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79E" w:rsidRPr="00B61777" w:rsidRDefault="000B5803" w:rsidP="00B61777">
      <w:pPr>
        <w:spacing w:line="120" w:lineRule="exact"/>
        <w:rPr>
          <w:szCs w:val="21"/>
        </w:rPr>
      </w:pPr>
      <w:r>
        <w:rPr>
          <w:noProof/>
          <w:szCs w:val="21"/>
        </w:rPr>
        <w:pict>
          <v:shapetype id="_x0000_t202" coordsize="21600,21600" o:spt="202" path="m,l,21600r21600,l21600,xe">
            <v:stroke joinstyle="miter"/>
            <v:path gradientshapeok="t" o:connecttype="rect"/>
          </v:shapetype>
          <v:shape id="Text Box 8" o:spid="_x0000_s1026" type="#_x0000_t202" style="position:absolute;left:0;text-align:left;margin-left:12.6pt;margin-top:108.9pt;width:194.75pt;height:29.3pt;z-index:25166028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TftAIAALYFAAAOAAAAZHJzL2Uyb0RvYy54bWysVNtunDAQfa/Uf7D8TrgsuwsobJQsS1Up&#10;vUhJP8CLzWIVbGQ7C2nVf+/Y7C3JS9WWB2R7xmcu53iub8auRXumNJcix+FVgBETlaRc7HL87bH0&#10;Eoy0IYKSVgqW42em8c3q/bvroc9YJBvZUqYQgAidDX2OG2P6zPd11bCO6CvZMwHGWqqOGNiqnU8V&#10;GQC9a/0oCBb+IBXtlayY1nBaTEa8cvh1zSrzpa41M6jNMeRm3F+5/9b+/dU1yXaK9A2vDmmQv8ii&#10;I1xA0BNUQQxBT4q/gep4paSWtbmqZOfLuuYVczVANWHwqpqHhvTM1QLN0f2pTfr/wVaf918V4hS4&#10;izASpAOOHtlo0J0cUWLbM/Q6A6+HHvzMCMfg6krV/b2svmsk5LohYsdulZJDwwiF9EJ707+4OuFo&#10;C7IdPkkKYciTkQ5orFVnewfdQIAOND2fqLGpVHAYxcvZLJpjVIFttozC0HHnk+x4u1fafGCyQ3aR&#10;YwXUO3Syv9fGZkOyo4sNJmTJ29bR34oXB+A4nUBsuGptNgvH5s80SDfJJom9OFpsvDgoCu+2XMfe&#10;ogyX82JWrNdF+MvGDeOs4ZQyYcMclRXGf8bcQeOTJk7a0rLl1MLZlLTabdetQnsCyi7d53oOlrOb&#10;/zIN1wSo5VVJYRQHd1HqlYtk6cVlPPfSZZB4QZjepYsgTuOifFnSPRfs30tCQ47TOXDqyjkn/aq2&#10;wH1vayNZxw3MjpZ3OU5OTiSzEtwI6qg1hLfT+qIVNv1zK4DuI9FOsFajk1rNuB0Bxap4K+kzSFdJ&#10;UBboEwYeLBqpfmA0wPDIsYDphlH7UYD4l3GUglKN2yRJChfUpWF7YSCiApgcG4ym5dpM0+mpV3zX&#10;QJTpsQl5C8+l5k7J54wOjwyGgyvoMMjs9LncO6/zuF39BgAA//8DAFBLAwQUAAYACAAAACEAjPSi&#10;wd8AAAAKAQAADwAAAGRycy9kb3ducmV2LnhtbEyPQU/DMAyF70j8h8hI3FiaqltRaTqhMeDCpRsS&#10;HLPGtBWNUzXZVv495jROlu2n975Xrmc3iBNOofekQS0SEEiNtz21Gt73z3f3IEI0ZM3gCTX8YIB1&#10;dX1VmsL6M9V42sVWsAmFwmjoYhwLKUPToTNh4Uck/n35yZnI69RKO5kzm7tBpkmyks70xAmdGXHT&#10;YfO9OzoOoWRbP71s7dtn/fqxjGrY40ZpfXszPz6AiDjHixj+8BkdKmY6+CPZIAYN6TJlJU+VcwUW&#10;ZCrLQRz4kq8ykFUp/1eofgEAAP//AwBQSwECLQAUAAYACAAAACEAtoM4kv4AAADhAQAAEwAAAAAA&#10;AAAAAAAAAAAAAAAAW0NvbnRlbnRfVHlwZXNdLnhtbFBLAQItABQABgAIAAAAIQA4/SH/1gAAAJQB&#10;AAALAAAAAAAAAAAAAAAAAC8BAABfcmVscy8ucmVsc1BLAQItABQABgAIAAAAIQCuC/TftAIAALYF&#10;AAAOAAAAAAAAAAAAAAAAAC4CAABkcnMvZTJvRG9jLnhtbFBLAQItABQABgAIAAAAIQCM9KLB3wAA&#10;AAoBAAAPAAAAAAAAAAAAAAAAAA4FAABkcnMvZG93bnJldi54bWxQSwUGAAAAAAQABADzAAAAGgYA&#10;AAAA&#10;" filled="f" stroked="f">
            <v:textbox inset="5.85pt,.7pt,5.85pt,.7pt">
              <w:txbxContent>
                <w:p w:rsidR="00B61777" w:rsidRPr="00BE72D5" w:rsidRDefault="000B5803" w:rsidP="00BE72D5">
                  <w:pPr>
                    <w:rPr>
                      <w:szCs w:val="40"/>
                    </w:rPr>
                  </w:pPr>
                  <w:r w:rsidRPr="000B5803">
                    <w:rPr>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181.5pt;height:18.75pt" strokecolor="white [3212]">
                        <v:shadow color="#868686"/>
                        <v:textpath style="font-family:&quot;ＭＳ Ｐゴシック&quot;;font-size:18pt;v-text-reverse:t;v-text-kern:t" trim="t" fitpath="t" string="2011年3月28日(月)開講"/>
                      </v:shape>
                    </w:pict>
                  </w:r>
                </w:p>
              </w:txbxContent>
            </v:textbox>
          </v:shape>
        </w:pict>
      </w:r>
      <w:r>
        <w:rPr>
          <w:noProof/>
          <w:szCs w:val="21"/>
        </w:rPr>
        <w:pict>
          <v:oval id="Oval 9" o:spid="_x0000_s1027" style="position:absolute;left:0;text-align:left;margin-left:344.2pt;margin-top:173.35pt;width:217.65pt;height:64.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YFW1QIAAFUGAAAOAAAAZHJzL2Uyb0RvYy54bWysVd9v0zAQfkfif7D8ztJ0a9dGS6dpYwhp&#10;sEkD8Xx1nMTCsY3tNh1//c52GzI6IYToQ2Tf+e6+73714nLXSbLl1gmtSpqfTCjhiulKqKakX7/c&#10;vltQ4jyoCqRWvKRP3NHL1ds3F70p+FS3WlbcEnSiXNGbkrbemyLLHGt5B+5EG65QWWvbgcerbbLK&#10;Qo/eO5lNJ5N51mtbGasZdw6lN0lJV9F/XXPm7+vacU9kSRGbj18bv+vwzVYXUDQWTCvYHgb8A4oO&#10;hMKgg6sb8EA2Vhy56gSz2unanzDdZbquBeORA7LJJ7+xeWzB8MgFk+PMkCb3/9yyz9sHS0SFtcsp&#10;UdBhje63IMkypKY3rsAXj+bBBnLO3Gn23RGlr1tQDb+yVvcthwoB5eF99sIgXByaknX/SVfoGDZe&#10;xyztatsFh8if7GIxnoZi8J0nDIXT8/lZPptRwlC3yJf5LFYrg+JgbazzH7juSDiUlEspjAv5ggK2&#10;d84HQFAcXu2rU90KKYnV/pvwbUxwiByVDm3SgRiNlJI4tiK/lpZgWkoqfR5fy02HpJIsn4Rf6iWU&#10;Y8cl+QHw4CICatw4yN42iIZnyRoY48pPj6KdvR5sfhAj58HTEBCFzYGfFIpg+Uo6i65wLBwDyUMP&#10;xCLGLo55CqikIj1qpufIMKLUUgzKIdCfIQ/Y0N0oPwOTI8huHMTqjarioIZee78/exAyndFaqgCN&#10;x4HfV1FvPLePbdWTSoT2mC5Ol7iMKoHTf7qYzCfLc0pANri2mLf01Zb4S3qzQ+pf0tt3BEjTQsrP&#10;8PCI8IA2VmxEJI5UmKI0jX633qVxPcznWldPOGPY0aFjwy7GQ6vtT0p63GsldT82YDkl8qPCpj49&#10;m83DIoyXxWKJZztWrEcKUAwd7fOTLtc+Lc+NsaJpMVKaBqWvcLZrEWcuzH1ChWTCBXdXasS0Z8Ny&#10;HN/jq1//BqtnAAAA//8DAFBLAwQUAAYACAAAACEANf+UUeMAAAAMAQAADwAAAGRycy9kb3ducmV2&#10;LnhtbEyPwWrDMAyG74O9g1Fht9VpmiUhi1LKYFDYZWvHenVjJQ6N7RC7bbqnn3vqbhL6+PX95WrS&#10;PTvT6DprEBbzCBiZ2srOtAjfu/fnHJjzwkjRW0MIV3Kwqh4fSlFIezFfdN76loUQ4wqBoLwfCs5d&#10;rUgLN7cDmXBr7KiFD+vYcjmKSwjXPY+jKOVadCZ8UGKgN0X1cXvSCPGHbvbrfeevSb37/N00apP+&#10;TIhPs2n9CszT5O8w3PSDOlTB6WBPRjrWI6R5ngQUYZmkGbAbsYiXYTogJNlLBrwq+f8S1R8AAAD/&#10;/wMAUEsBAi0AFAAGAAgAAAAhALaDOJL+AAAA4QEAABMAAAAAAAAAAAAAAAAAAAAAAFtDb250ZW50&#10;X1R5cGVzXS54bWxQSwECLQAUAAYACAAAACEAOP0h/9YAAACUAQAACwAAAAAAAAAAAAAAAAAvAQAA&#10;X3JlbHMvLnJlbHNQSwECLQAUAAYACAAAACEAW7WBVtUCAABVBgAADgAAAAAAAAAAAAAAAAAuAgAA&#10;ZHJzL2Uyb0RvYy54bWxQSwECLQAUAAYACAAAACEANf+UUeMAAAAMAQAADwAAAAAAAAAAAAAAAAAv&#10;BQAAZHJzL2Rvd25yZXYueG1sUEsFBgAAAAAEAAQA8wAAAD8GAAAAAA==&#10;" fillcolor="white [3201]" strokecolor="#d99594 [1941]" strokeweight="1pt">
            <v:fill color2="#e5b8b7 [1301]" focus="100%" type="gradient"/>
            <v:shadow on="t" color="#622423 [1605]" opacity=".5" offset="1pt"/>
            <v:textbox inset=".96mm,.7pt,.96mm,.7pt">
              <w:txbxContent>
                <w:p w:rsidR="00B61777" w:rsidRPr="00BE72D5" w:rsidRDefault="00B61777" w:rsidP="00BE72D5">
                  <w:pPr>
                    <w:jc w:val="center"/>
                    <w:rPr>
                      <w:rFonts w:ascii="HGP創英角ｺﾞｼｯｸUB" w:eastAsia="HGP創英角ｺﾞｼｯｸUB"/>
                      <w:sz w:val="56"/>
                      <w:szCs w:val="56"/>
                    </w:rPr>
                  </w:pPr>
                  <w:r w:rsidRPr="00BE72D5">
                    <w:rPr>
                      <w:rFonts w:ascii="HGP創英角ｺﾞｼｯｸUB" w:eastAsia="HGP創英角ｺﾞｼｯｸUB" w:hint="eastAsia"/>
                      <w:sz w:val="56"/>
                      <w:szCs w:val="56"/>
                    </w:rPr>
                    <w:t>受講生募集</w:t>
                  </w:r>
                </w:p>
              </w:txbxContent>
            </v:textbox>
          </v:oval>
        </w:pict>
      </w:r>
      <w:r>
        <w:rPr>
          <w:noProof/>
          <w:szCs w:val="21"/>
        </w:rPr>
        <w:pict>
          <v:rect id="Rectangle 3" o:spid="_x0000_s1028" style="position:absolute;left:0;text-align:left;margin-left:-.75pt;margin-top:5.1pt;width:570.95pt;height:237.9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aNz5QIAAB8GAAAOAAAAZHJzL2Uyb0RvYy54bWy0VNtu2zAMfR+wfxD0nvqWW406RZomw4Bd&#10;inXDnhVZjoXJkicpsbth/z6KbrJ0fRmGLQEMUaKOyEMeXl33jSIHYZ00uqDJRUyJ0NyUUu8K+unj&#10;ZjSnxHmmS6aMFgV9EI5eL16+uOraXKSmNqoUlgCIdnnXFrT2vs2jyPFaNMxdmFZoOKyMbZgH0+6i&#10;0rIO0BsVpXE8jTpjy9YaLpyD3dvhkC4Qv6oE9++ryglPVEEhNo9fi99t+EaLK5bvLGtryR/DYH8R&#10;RcOkhkdPULfMM7K38hlUI7k1zlT+gpsmMlUlucAcIJsk/i2b+5q1AnMBclx7osn9O1j+7nBniSyh&#10;dkCPZg3U6AOwxvROCZIFfrrW5eB2397ZkKFr3xj+xRFtVjV4iaW1pqsFKyGqJPhHTy4Ew8FVsu3e&#10;mhLQ2d4bpKqvbBMAgQTSY0UeThURvSccNmfpJImnE0o4nGVxmmQZ1ixi+fF6a51/JUxDwqKgFoJH&#10;eHZ443wIh+VHFwzfKFlupFJohDYTK2XJgUGDMM6F9mO8rvYNxDvsJ3H4Db0C+9BRw/4xFOzWAIOv&#10;ufMXlCYd8JLOAgDhTQtMl1uFTzxxPGH8t1Aa6UFqSjYFnZ8lFEq31iUKwTOphjWwpnSgSKCIBirB&#10;6j0scR8qhA3+fbmZxLNxNh/NZpNsNM7W8ehmvlmNlqtkOp2tb1Y36+RHSDgZ57UsS6HXiOmOekvG&#10;f9bPj8oflHJS3CnAEJXZQ473ddmRUoZuyCaXaULBAMljDUIVmNrBrOLeUmKN/yx9jUILzRcwnN1t&#10;Ty0xn4Y/tvUZOtb57OHoWW6DRw9UAZNH1lAZQQyDqHy/7VF66VFmW1M+gFQgKtQDzFVY1MZ+o6SD&#10;GVVQ93XPrKBEvdYgt9k4vQRteDTm80vIzZ4fbM8OmOYAVFAP+eNy5YcxuG+t3NXwToLZa7MEgVYS&#10;pRPEO8QEeQQDphBm9Dgxw5g7t9Hr11xf/AQAAP//AwBQSwMEFAAGAAgAAAAhAC67667gAAAACgEA&#10;AA8AAABkcnMvZG93bnJldi54bWxMj8FuwjAQRO+V+AdrkXoDOyglKI2DKqSqh6qHAqJXJ16SiHgd&#10;xSYJ/fqaUznOzmjmbbadTMsG7F1jSUK0FMCQSqsbqiQcD++LDTDnFWnVWkIJN3SwzWdPmUq1Hekb&#10;h72vWCghlyoJtfddyrkrazTKLW2HFLyz7Y3yQfYV170aQ7lp+UqINTeqobBQqw53NZaX/dVI+J0a&#10;U5DdnX7Gr8Em5UfyeTsmUj7Pp7dXYB4n/x+GO35AhzwwFfZK2rFWwiJ6CclwFytgdz+KRQyskBBv&#10;1gJ4nvHHF/I/AAAA//8DAFBLAQItABQABgAIAAAAIQC2gziS/gAAAOEBAAATAAAAAAAAAAAAAAAA&#10;AAAAAABbQ29udGVudF9UeXBlc10ueG1sUEsBAi0AFAAGAAgAAAAhADj9If/WAAAAlAEAAAsAAAAA&#10;AAAAAAAAAAAALwEAAF9yZWxzLy5yZWxzUEsBAi0AFAAGAAgAAAAhAPZxo3PlAgAAHwYAAA4AAAAA&#10;AAAAAAAAAAAALgIAAGRycy9lMm9Eb2MueG1sUEsBAi0AFAAGAAgAAAAhAC67667gAAAACgEAAA8A&#10;AAAAAAAAAAAAAAAAPwUAAGRycy9kb3ducmV2LnhtbFBLBQYAAAAABAAEAPMAAABMBgAAAAA=&#10;" fillcolor="#fabf8f [1945]" strokecolor="#f79646 [3209]" strokeweight="1pt">
            <v:fill color2="#f79646 [3209]" focus="50%" type="gradient"/>
            <v:shadow on="t" type="perspective" color="#974706 [1609]" offset="1pt" offset2="-3pt"/>
            <v:textbox inset="5.85pt,.7pt,5.85pt,.7pt">
              <w:txbxContent>
                <w:p w:rsidR="00B61777" w:rsidRPr="008051A1" w:rsidRDefault="00B61777" w:rsidP="00573580">
                  <w:pPr>
                    <w:jc w:val="center"/>
                    <w:rPr>
                      <w:rFonts w:ascii="HGｺﾞｼｯｸM" w:eastAsia="HGｺﾞｼｯｸM" w:hAnsi="ＭＳ ゴシック"/>
                      <w:color w:val="FFFFFF" w:themeColor="background1"/>
                      <w:sz w:val="20"/>
                      <w:szCs w:val="20"/>
                    </w:rPr>
                  </w:pPr>
                  <w:r w:rsidRPr="008051A1">
                    <w:rPr>
                      <w:rFonts w:ascii="HGｺﾞｼｯｸM" w:eastAsia="HGｺﾞｼｯｸM" w:hAnsi="ＭＳ ゴシック" w:cs="Times New Roman" w:hint="eastAsia"/>
                      <w:color w:val="FFFFFF" w:themeColor="background1"/>
                      <w:sz w:val="20"/>
                      <w:szCs w:val="20"/>
                    </w:rPr>
                    <w:t>緊急人材育成支援事業</w:t>
                  </w:r>
                  <w:r w:rsidRPr="008051A1">
                    <w:rPr>
                      <w:rFonts w:ascii="HGｺﾞｼｯｸM" w:eastAsia="HGｺﾞｼｯｸM" w:hAnsi="ＭＳ ゴシック" w:hint="eastAsia"/>
                      <w:color w:val="FFFFFF" w:themeColor="background1"/>
                      <w:sz w:val="20"/>
                      <w:szCs w:val="20"/>
                    </w:rPr>
                    <w:t xml:space="preserve">　新規成長・雇用吸収分野等訓練コース【実践演習コース】</w:t>
                  </w:r>
                </w:p>
                <w:p w:rsidR="00B61777" w:rsidRDefault="000B5803" w:rsidP="00573580">
                  <w:pPr>
                    <w:jc w:val="center"/>
                    <w:rPr>
                      <w:rFonts w:ascii="ＭＳ ゴシック" w:eastAsia="ＭＳ ゴシック" w:hAnsi="ＭＳ ゴシック"/>
                      <w:sz w:val="96"/>
                      <w:szCs w:val="96"/>
                    </w:rPr>
                  </w:pPr>
                  <w:r w:rsidRPr="000B5803">
                    <w:rPr>
                      <w:rFonts w:ascii="ＭＳ ゴシック" w:eastAsia="ＭＳ ゴシック" w:hAnsi="ＭＳ ゴシック"/>
                      <w:sz w:val="96"/>
                      <w:szCs w:val="96"/>
                    </w:rPr>
                    <w:pict>
                      <v:shape id="_x0000_i1026" type="#_x0000_t136" style="width:548.25pt;height:75pt">
                        <v:shadow color="#868686"/>
                        <v:textpath style="font-family:&quot;HG創英角ｺﾞｼｯｸUB&quot;;v-text-align:justify;v-text-reverse:t;v-text-kern:t" trim="t" fitpath="t" string="ネイル・メイク スタッフ養成科"/>
                      </v:shape>
                    </w:pict>
                  </w:r>
                </w:p>
                <w:p w:rsidR="00B61777" w:rsidRPr="00B36A54" w:rsidRDefault="00B61777" w:rsidP="00CE0D3E">
                  <w:pPr>
                    <w:snapToGrid w:val="0"/>
                    <w:jc w:val="right"/>
                    <w:rPr>
                      <w:rFonts w:ascii="HGPｺﾞｼｯｸM" w:eastAsia="HGPｺﾞｼｯｸM" w:hAnsi="ＭＳ ゴシック"/>
                      <w:b/>
                      <w:color w:val="000000" w:themeColor="text1"/>
                      <w:sz w:val="28"/>
                      <w:szCs w:val="28"/>
                    </w:rPr>
                  </w:pPr>
                  <w:r w:rsidRPr="00B36A54">
                    <w:rPr>
                      <w:rFonts w:ascii="HGPｺﾞｼｯｸM" w:eastAsia="HGPｺﾞｼｯｸM" w:hAnsi="ＭＳ ゴシック" w:hint="eastAsia"/>
                      <w:b/>
                      <w:color w:val="000000" w:themeColor="text1"/>
                      <w:sz w:val="28"/>
                      <w:szCs w:val="28"/>
                      <w:lang w:eastAsia="zh-CN"/>
                    </w:rPr>
                    <w:t>訓練番号：22-13-03-</w:t>
                  </w:r>
                  <w:r w:rsidR="00A56675" w:rsidRPr="00B36A54">
                    <w:rPr>
                      <w:rFonts w:ascii="HGPｺﾞｼｯｸM" w:eastAsia="HGPｺﾞｼｯｸM" w:hAnsi="ＭＳ ゴシック" w:hint="eastAsia"/>
                      <w:b/>
                      <w:color w:val="000000" w:themeColor="text1"/>
                      <w:sz w:val="28"/>
                      <w:szCs w:val="28"/>
                    </w:rPr>
                    <w:t>19</w:t>
                  </w:r>
                  <w:r w:rsidRPr="00B36A54">
                    <w:rPr>
                      <w:rFonts w:ascii="HGPｺﾞｼｯｸM" w:eastAsia="HGPｺﾞｼｯｸM" w:hAnsi="ＭＳ ゴシック" w:hint="eastAsia"/>
                      <w:b/>
                      <w:color w:val="000000" w:themeColor="text1"/>
                      <w:sz w:val="28"/>
                      <w:szCs w:val="28"/>
                      <w:lang w:eastAsia="zh-CN"/>
                    </w:rPr>
                    <w:t>-</w:t>
                  </w:r>
                  <w:r w:rsidR="00A56675" w:rsidRPr="00B36A54">
                    <w:rPr>
                      <w:rFonts w:ascii="HGPｺﾞｼｯｸM" w:eastAsia="HGPｺﾞｼｯｸM" w:hAnsi="ＭＳ ゴシック" w:hint="eastAsia"/>
                      <w:b/>
                      <w:color w:val="000000" w:themeColor="text1"/>
                      <w:sz w:val="28"/>
                      <w:szCs w:val="28"/>
                    </w:rPr>
                    <w:t>2666</w:t>
                  </w:r>
                  <w:bookmarkStart w:id="0" w:name="_GoBack"/>
                  <w:bookmarkEnd w:id="0"/>
                </w:p>
                <w:p w:rsidR="00B61777" w:rsidRPr="00B36A54" w:rsidRDefault="00B36A54" w:rsidP="00CE0D3E">
                  <w:pPr>
                    <w:snapToGrid w:val="0"/>
                    <w:spacing w:line="720" w:lineRule="exact"/>
                    <w:jc w:val="center"/>
                    <w:rPr>
                      <w:rFonts w:ascii="HGS創英ﾌﾟﾚｾﾞﾝｽEB" w:eastAsia="HGS創英ﾌﾟﾚｾﾞﾝｽEB" w:hAnsi="MS UI Gothic"/>
                      <w:color w:val="990099"/>
                      <w:sz w:val="52"/>
                      <w:szCs w:val="52"/>
                    </w:rPr>
                  </w:pPr>
                  <w:r w:rsidRPr="00B36A54">
                    <w:rPr>
                      <w:rFonts w:ascii="HGS創英ﾌﾟﾚｾﾞﾝｽEB" w:eastAsia="HGS創英ﾌﾟﾚｾﾞﾝｽEB" w:hAnsi="MS UI Gothic" w:hint="eastAsia"/>
                      <w:color w:val="990099"/>
                      <w:sz w:val="52"/>
                      <w:szCs w:val="52"/>
                    </w:rPr>
                    <w:t>受講料無料・経験</w:t>
                  </w:r>
                  <w:r w:rsidR="00B61777" w:rsidRPr="00B36A54">
                    <w:rPr>
                      <w:rFonts w:ascii="HGS創英ﾌﾟﾚｾﾞﾝｽEB" w:eastAsia="HGS創英ﾌﾟﾚｾﾞﾝｽEB" w:hAnsi="MS UI Gothic" w:hint="eastAsia"/>
                      <w:color w:val="990099"/>
                      <w:sz w:val="52"/>
                      <w:szCs w:val="52"/>
                    </w:rPr>
                    <w:t>不問</w:t>
                  </w:r>
                </w:p>
                <w:p w:rsidR="00B61777" w:rsidRDefault="00B61777" w:rsidP="00131A6B">
                  <w:pPr>
                    <w:spacing w:line="400" w:lineRule="exact"/>
                    <w:jc w:val="left"/>
                    <w:rPr>
                      <w:rFonts w:ascii="HGPｺﾞｼｯｸM" w:eastAsia="HGPｺﾞｼｯｸM" w:hAnsi="MS UI Gothic"/>
                      <w:color w:val="F2F2F2" w:themeColor="background1" w:themeShade="F2"/>
                      <w:sz w:val="32"/>
                      <w:szCs w:val="32"/>
                    </w:rPr>
                  </w:pPr>
                </w:p>
                <w:p w:rsidR="00B61777" w:rsidRPr="00B36A54" w:rsidRDefault="005D389F" w:rsidP="00131A6B">
                  <w:pPr>
                    <w:spacing w:line="400" w:lineRule="exact"/>
                    <w:jc w:val="left"/>
                    <w:rPr>
                      <w:rFonts w:ascii="HGPｺﾞｼｯｸM" w:eastAsia="HGPｺﾞｼｯｸM" w:hAnsi="MS UI Gothic"/>
                      <w:color w:val="990099"/>
                      <w:sz w:val="32"/>
                      <w:szCs w:val="32"/>
                    </w:rPr>
                  </w:pPr>
                  <w:r w:rsidRPr="00B36A54">
                    <w:rPr>
                      <w:rFonts w:ascii="HGPｺﾞｼｯｸM" w:eastAsia="HGPｺﾞｼｯｸM" w:hAnsi="MS UI Gothic" w:hint="eastAsia"/>
                      <w:color w:val="990099"/>
                      <w:sz w:val="32"/>
                      <w:szCs w:val="32"/>
                    </w:rPr>
                    <w:t>ネイル・メイク・美容関係に興味がある</w:t>
                  </w:r>
                  <w:r w:rsidR="00B61777" w:rsidRPr="00B36A54">
                    <w:rPr>
                      <w:rFonts w:ascii="HGPｺﾞｼｯｸM" w:eastAsia="HGPｺﾞｼｯｸM" w:hAnsi="MS UI Gothic" w:hint="eastAsia"/>
                      <w:color w:val="990099"/>
                      <w:sz w:val="32"/>
                      <w:szCs w:val="32"/>
                    </w:rPr>
                    <w:t>方</w:t>
                  </w:r>
                </w:p>
                <w:p w:rsidR="00B61777" w:rsidRPr="00B36A54" w:rsidRDefault="005D389F" w:rsidP="00131A6B">
                  <w:pPr>
                    <w:spacing w:line="400" w:lineRule="exact"/>
                    <w:jc w:val="left"/>
                    <w:rPr>
                      <w:rFonts w:ascii="HGPｺﾞｼｯｸM" w:eastAsia="HGPｺﾞｼｯｸM" w:hAnsi="MS UI Gothic"/>
                      <w:color w:val="990099"/>
                      <w:sz w:val="32"/>
                      <w:szCs w:val="32"/>
                    </w:rPr>
                  </w:pPr>
                  <w:r w:rsidRPr="00B36A54">
                    <w:rPr>
                      <w:rFonts w:ascii="HGPｺﾞｼｯｸM" w:eastAsia="HGPｺﾞｼｯｸM" w:hAnsi="MS UI Gothic" w:hint="eastAsia"/>
                      <w:color w:val="990099"/>
                      <w:sz w:val="32"/>
                      <w:szCs w:val="32"/>
                    </w:rPr>
                    <w:t>ネイル・メイクの技術・接客</w:t>
                  </w:r>
                  <w:r w:rsidR="00B61777" w:rsidRPr="00B36A54">
                    <w:rPr>
                      <w:rFonts w:ascii="HGPｺﾞｼｯｸM" w:eastAsia="HGPｺﾞｼｯｸM" w:hAnsi="MS UI Gothic" w:hint="eastAsia"/>
                      <w:color w:val="990099"/>
                      <w:sz w:val="32"/>
                      <w:szCs w:val="32"/>
                    </w:rPr>
                    <w:t>スキルを身につけたい方</w:t>
                  </w:r>
                </w:p>
              </w:txbxContent>
            </v:textbox>
            <w10:wrap type="square"/>
          </v:rect>
        </w:pict>
      </w:r>
    </w:p>
    <w:p w:rsidR="003F279E" w:rsidRPr="0093129E" w:rsidRDefault="00B61777" w:rsidP="0093129E">
      <w:pPr>
        <w:pStyle w:val="a3"/>
        <w:numPr>
          <w:ilvl w:val="0"/>
          <w:numId w:val="1"/>
        </w:numPr>
        <w:spacing w:line="360" w:lineRule="exact"/>
        <w:ind w:leftChars="0"/>
        <w:rPr>
          <w:rFonts w:ascii="HGPｺﾞｼｯｸM" w:eastAsia="HGPｺﾞｼｯｸM"/>
          <w:sz w:val="24"/>
          <w:szCs w:val="24"/>
        </w:rPr>
      </w:pPr>
      <w:r>
        <w:rPr>
          <w:rFonts w:ascii="HGPｺﾞｼｯｸM" w:eastAsia="HGPｺﾞｼｯｸM" w:hint="eastAsia"/>
          <w:b/>
          <w:noProof/>
          <w:sz w:val="24"/>
          <w:szCs w:val="24"/>
        </w:rPr>
        <w:drawing>
          <wp:anchor distT="0" distB="0" distL="114300" distR="114300" simplePos="0" relativeHeight="251689984" behindDoc="1" locked="0" layoutInCell="1" allowOverlap="1">
            <wp:simplePos x="0" y="0"/>
            <wp:positionH relativeFrom="column">
              <wp:posOffset>5123180</wp:posOffset>
            </wp:positionH>
            <wp:positionV relativeFrom="paragraph">
              <wp:posOffset>52705</wp:posOffset>
            </wp:positionV>
            <wp:extent cx="2213610" cy="1701165"/>
            <wp:effectExtent l="19050" t="0" r="0" b="0"/>
            <wp:wrapTight wrapText="bothSides">
              <wp:wrapPolygon edited="0">
                <wp:start x="-186" y="0"/>
                <wp:lineTo x="-186" y="21286"/>
                <wp:lineTo x="21563" y="21286"/>
                <wp:lineTo x="21563" y="0"/>
                <wp:lineTo x="-186" y="0"/>
              </wp:wrapPolygon>
            </wp:wrapTight>
            <wp:docPr id="44" name="図 44" descr="C:\Documents and Settings\Administrator\Local Settings\Temporary Internet Files\Content.IE5\STYJGTMN\MC900221843[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Documents and Settings\Administrator\Local Settings\Temporary Internet Files\Content.IE5\STYJGTMN\MC900221843[1].wmf"/>
                    <pic:cNvPicPr>
                      <a:picLocks noChangeAspect="1" noChangeArrowheads="1"/>
                    </pic:cNvPicPr>
                  </pic:nvPicPr>
                  <pic:blipFill>
                    <a:blip r:embed="rId7" cstate="print"/>
                    <a:stretch>
                      <a:fillRect/>
                    </a:stretch>
                  </pic:blipFill>
                  <pic:spPr bwMode="auto">
                    <a:xfrm>
                      <a:off x="0" y="0"/>
                      <a:ext cx="2213610" cy="1701165"/>
                    </a:xfrm>
                    <a:prstGeom prst="rect">
                      <a:avLst/>
                    </a:prstGeom>
                    <a:noFill/>
                    <a:ln w="9525">
                      <a:noFill/>
                      <a:miter lim="800000"/>
                      <a:headEnd/>
                      <a:tailEnd/>
                    </a:ln>
                  </pic:spPr>
                </pic:pic>
              </a:graphicData>
            </a:graphic>
          </wp:anchor>
        </w:drawing>
      </w:r>
      <w:r w:rsidR="00B279CD" w:rsidRPr="0057504E">
        <w:rPr>
          <w:rFonts w:ascii="HGPｺﾞｼｯｸM" w:eastAsia="HGPｺﾞｼｯｸM" w:hint="eastAsia"/>
          <w:b/>
          <w:sz w:val="24"/>
          <w:szCs w:val="24"/>
        </w:rPr>
        <w:t>訓練目標</w:t>
      </w:r>
      <w:r w:rsidR="004E3F55">
        <w:rPr>
          <w:rFonts w:ascii="HGPｺﾞｼｯｸM" w:eastAsia="HGPｺﾞｼｯｸM" w:hint="eastAsia"/>
          <w:sz w:val="24"/>
          <w:szCs w:val="24"/>
        </w:rPr>
        <w:br/>
      </w:r>
      <w:r w:rsidR="00F34FBA" w:rsidRPr="00F34FBA">
        <w:rPr>
          <w:rFonts w:ascii="HGPｺﾞｼｯｸM" w:eastAsia="HGPｺﾞｼｯｸM" w:hint="eastAsia"/>
          <w:sz w:val="24"/>
          <w:szCs w:val="24"/>
        </w:rPr>
        <w:t>ネイルの基礎理論と技術、メイクの基礎理論と技術を身につけて、ネイルサロン・</w:t>
      </w:r>
      <w:r w:rsidR="00F34FBA" w:rsidRPr="0093129E">
        <w:rPr>
          <w:rFonts w:ascii="HGPｺﾞｼｯｸM" w:eastAsia="HGPｺﾞｼｯｸM" w:hint="eastAsia"/>
          <w:sz w:val="24"/>
          <w:szCs w:val="24"/>
        </w:rPr>
        <w:t xml:space="preserve">メイクサロンでスタッフとして働ける人材なって頂きます。　</w:t>
      </w:r>
      <w:r w:rsidR="0093129E">
        <w:rPr>
          <w:rFonts w:ascii="HGPｺﾞｼｯｸM" w:eastAsia="HGPｺﾞｼｯｸM" w:hint="eastAsia"/>
          <w:sz w:val="24"/>
          <w:szCs w:val="24"/>
        </w:rPr>
        <w:t xml:space="preserve">　　　　　　　　　</w:t>
      </w:r>
      <w:r w:rsidR="00F34FBA" w:rsidRPr="0093129E">
        <w:rPr>
          <w:rFonts w:ascii="HGPｺﾞｼｯｸM" w:eastAsia="HGPｺﾞｼｯｸM" w:hint="eastAsia"/>
          <w:sz w:val="24"/>
          <w:szCs w:val="24"/>
        </w:rPr>
        <w:t>またネイル・メイク用品を扱う店舗に勤務できるスタッフとしての接客技術も</w:t>
      </w:r>
      <w:r w:rsidR="0093129E">
        <w:rPr>
          <w:rFonts w:ascii="HGPｺﾞｼｯｸM" w:eastAsia="HGPｺﾞｼｯｸM" w:hint="eastAsia"/>
          <w:sz w:val="24"/>
          <w:szCs w:val="24"/>
        </w:rPr>
        <w:t xml:space="preserve">　</w:t>
      </w:r>
      <w:r w:rsidR="00F34FBA" w:rsidRPr="0093129E">
        <w:rPr>
          <w:rFonts w:ascii="HGPｺﾞｼｯｸM" w:eastAsia="HGPｺﾞｼｯｸM" w:hint="eastAsia"/>
          <w:sz w:val="24"/>
          <w:szCs w:val="24"/>
        </w:rPr>
        <w:t>身につけることが出来、就職の機会の拡大を図ります。</w:t>
      </w:r>
    </w:p>
    <w:p w:rsidR="003F279E" w:rsidRPr="004E3F55" w:rsidRDefault="003F279E" w:rsidP="00333032">
      <w:pPr>
        <w:pStyle w:val="a3"/>
        <w:numPr>
          <w:ilvl w:val="0"/>
          <w:numId w:val="1"/>
        </w:numPr>
        <w:spacing w:line="360" w:lineRule="exact"/>
        <w:ind w:leftChars="0"/>
        <w:rPr>
          <w:rFonts w:ascii="HGPｺﾞｼｯｸM" w:eastAsia="HGPｺﾞｼｯｸM"/>
          <w:sz w:val="24"/>
          <w:szCs w:val="24"/>
        </w:rPr>
      </w:pPr>
      <w:r w:rsidRPr="0057504E">
        <w:rPr>
          <w:rFonts w:ascii="HGPｺﾞｼｯｸM" w:eastAsia="HGPｺﾞｼｯｸM" w:hint="eastAsia"/>
          <w:b/>
          <w:sz w:val="24"/>
          <w:szCs w:val="24"/>
        </w:rPr>
        <w:t>想定する就職先</w:t>
      </w:r>
      <w:r w:rsidR="0093129E">
        <w:rPr>
          <w:rFonts w:ascii="HGPｺﾞｼｯｸM" w:eastAsia="HGPｺﾞｼｯｸM" w:hint="eastAsia"/>
          <w:sz w:val="24"/>
          <w:szCs w:val="24"/>
        </w:rPr>
        <w:t xml:space="preserve">　</w:t>
      </w:r>
      <w:r w:rsidR="00F34FBA">
        <w:rPr>
          <w:rFonts w:ascii="HGPｺﾞｼｯｸM" w:eastAsia="HGPｺﾞｼｯｸM" w:hint="eastAsia"/>
          <w:sz w:val="24"/>
          <w:szCs w:val="24"/>
        </w:rPr>
        <w:t>ネイルサロン、メイクサロン、ネイル・メイク用品を扱う店舗</w:t>
      </w:r>
    </w:p>
    <w:p w:rsidR="003F279E" w:rsidRPr="00F25FA2" w:rsidRDefault="004E3F55" w:rsidP="00333032">
      <w:pPr>
        <w:spacing w:line="360" w:lineRule="exact"/>
        <w:ind w:left="1944" w:hangingChars="810" w:hanging="1944"/>
        <w:rPr>
          <w:rFonts w:ascii="HGPｺﾞｼｯｸM" w:eastAsia="HGPｺﾞｼｯｸM"/>
          <w:sz w:val="24"/>
          <w:szCs w:val="24"/>
        </w:rPr>
      </w:pPr>
      <w:r>
        <w:rPr>
          <w:rFonts w:ascii="HGPｺﾞｼｯｸM" w:eastAsia="HGPｺﾞｼｯｸM" w:hint="eastAsia"/>
          <w:sz w:val="24"/>
          <w:szCs w:val="24"/>
        </w:rPr>
        <w:t>◆</w:t>
      </w:r>
      <w:r w:rsidR="00B908B9">
        <w:rPr>
          <w:rFonts w:ascii="HGPｺﾞｼｯｸM" w:eastAsia="HGPｺﾞｼｯｸM" w:hint="eastAsia"/>
          <w:sz w:val="24"/>
          <w:szCs w:val="24"/>
        </w:rPr>
        <w:t>充実した</w:t>
      </w:r>
      <w:r w:rsidR="008051A1" w:rsidRPr="00F25FA2">
        <w:rPr>
          <w:rFonts w:ascii="HGPｺﾞｼｯｸM" w:eastAsia="HGPｺﾞｼｯｸM" w:hint="eastAsia"/>
          <w:sz w:val="24"/>
          <w:szCs w:val="24"/>
        </w:rPr>
        <w:t>カリキュラム</w:t>
      </w:r>
      <w:r w:rsidR="00B908B9">
        <w:rPr>
          <w:rFonts w:ascii="HGPｺﾞｼｯｸM" w:eastAsia="HGPｺﾞｼｯｸM" w:hint="eastAsia"/>
          <w:sz w:val="24"/>
          <w:szCs w:val="24"/>
        </w:rPr>
        <w:t>をご用意しています。内容</w:t>
      </w:r>
      <w:r w:rsidR="003F279E" w:rsidRPr="00F25FA2">
        <w:rPr>
          <w:rFonts w:ascii="HGPｺﾞｼｯｸM" w:eastAsia="HGPｺﾞｼｯｸM" w:hint="eastAsia"/>
          <w:sz w:val="24"/>
          <w:szCs w:val="24"/>
        </w:rPr>
        <w:t>は裏面をご覧ください。</w:t>
      </w:r>
    </w:p>
    <w:p w:rsidR="003F279E" w:rsidRPr="00F25FA2" w:rsidRDefault="003F279E" w:rsidP="00781615">
      <w:pPr>
        <w:ind w:left="1944" w:hangingChars="810" w:hanging="1944"/>
        <w:rPr>
          <w:rFonts w:ascii="HGPｺﾞｼｯｸM" w:eastAsia="HGPｺﾞｼｯｸM"/>
          <w:sz w:val="24"/>
          <w:szCs w:val="24"/>
        </w:rPr>
      </w:pPr>
    </w:p>
    <w:p w:rsidR="004E3F55" w:rsidRPr="009F0B23" w:rsidRDefault="000B5803" w:rsidP="00781615">
      <w:pPr>
        <w:snapToGrid w:val="0"/>
        <w:ind w:left="1701" w:hangingChars="810" w:hanging="1701"/>
        <w:jc w:val="left"/>
        <w:rPr>
          <w:rFonts w:ascii="HGPｺﾞｼｯｸM" w:eastAsia="HGPｺﾞｼｯｸM"/>
          <w:b/>
          <w:sz w:val="28"/>
          <w:szCs w:val="28"/>
        </w:rPr>
      </w:pPr>
      <w:r w:rsidRPr="000B5803">
        <w:rPr>
          <w:noProof/>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53" type="#_x0000_t144" style="position:absolute;left:0;text-align:left;margin-left:446.35pt;margin-top:15.05pt;width:115.5pt;height:15.75pt;z-index:251686912" adj="10316591" fillcolor="#fbd4b4 [1305]">
            <v:shadow color="#868686"/>
            <v:textpath style="font-family:&quot;HG創英角ﾎﾟｯﾌﾟ体&quot;;font-size:16pt;v-text-reverse:t" fitshape="t" trim="t" string="新しい教室です"/>
          </v:shape>
        </w:pict>
      </w:r>
      <w:r w:rsidR="004E3F55" w:rsidRPr="009F0B23">
        <w:rPr>
          <w:rFonts w:ascii="HGPｺﾞｼｯｸM" w:eastAsia="HGPｺﾞｼｯｸM" w:hint="eastAsia"/>
          <w:b/>
          <w:sz w:val="28"/>
          <w:szCs w:val="28"/>
        </w:rPr>
        <w:t>訓練実施会場および選考会場</w:t>
      </w:r>
      <w:r w:rsidR="00BC0B7D">
        <w:rPr>
          <w:rFonts w:ascii="HGPｺﾞｼｯｸM" w:eastAsia="HGPｺﾞｼｯｸM" w:hint="eastAsia"/>
          <w:b/>
          <w:sz w:val="28"/>
          <w:szCs w:val="28"/>
        </w:rPr>
        <w:tab/>
      </w:r>
      <w:r w:rsidR="004E3F55" w:rsidRPr="009F0B23">
        <w:rPr>
          <w:rFonts w:ascii="HGPｺﾞｼｯｸM" w:eastAsia="HGPｺﾞｼｯｸM" w:hint="eastAsia"/>
          <w:b/>
          <w:sz w:val="28"/>
          <w:szCs w:val="28"/>
        </w:rPr>
        <w:t>秀徳教育学院</w:t>
      </w:r>
    </w:p>
    <w:p w:rsidR="0057504E" w:rsidRPr="00BC0B7D" w:rsidRDefault="00B36A54" w:rsidP="00333032">
      <w:pPr>
        <w:snapToGrid w:val="0"/>
        <w:ind w:leftChars="925" w:left="1943" w:firstLineChars="664" w:firstLine="1600"/>
        <w:rPr>
          <w:rFonts w:ascii="HGPｺﾞｼｯｸM" w:eastAsia="HGPｺﾞｼｯｸM"/>
          <w:b/>
          <w:sz w:val="24"/>
          <w:szCs w:val="24"/>
          <w:lang w:eastAsia="zh-CN"/>
        </w:rPr>
      </w:pPr>
      <w:r>
        <w:rPr>
          <w:rFonts w:ascii="HGPｺﾞｼｯｸM" w:eastAsia="HGPｺﾞｼｯｸM" w:hint="eastAsia"/>
          <w:b/>
          <w:noProof/>
          <w:sz w:val="24"/>
          <w:szCs w:val="24"/>
        </w:rPr>
        <w:drawing>
          <wp:anchor distT="0" distB="0" distL="114300" distR="114300" simplePos="0" relativeHeight="251693056" behindDoc="0" locked="0" layoutInCell="1" allowOverlap="1">
            <wp:simplePos x="0" y="0"/>
            <wp:positionH relativeFrom="column">
              <wp:posOffset>5535930</wp:posOffset>
            </wp:positionH>
            <wp:positionV relativeFrom="paragraph">
              <wp:posOffset>177800</wp:posOffset>
            </wp:positionV>
            <wp:extent cx="1809750" cy="1193165"/>
            <wp:effectExtent l="19050" t="19050" r="19050" b="26035"/>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pic:cNvPicPr>
                      <a:picLocks noChangeAspect="1" noChangeArrowheads="1"/>
                    </pic:cNvPicPr>
                  </pic:nvPicPr>
                  <pic:blipFill>
                    <a:blip r:embed="rId8" cstate="print"/>
                    <a:stretch>
                      <a:fillRect/>
                    </a:stretch>
                  </pic:blipFill>
                  <pic:spPr bwMode="auto">
                    <a:xfrm>
                      <a:off x="0" y="0"/>
                      <a:ext cx="1809750" cy="1193165"/>
                    </a:xfrm>
                    <a:prstGeom prst="rect">
                      <a:avLst/>
                    </a:prstGeom>
                    <a:noFill/>
                    <a:ln>
                      <a:solidFill>
                        <a:schemeClr val="tx2"/>
                      </a:solidFill>
                    </a:ln>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rgbClr val="FFFFFF"/>
                          </a:solidFill>
                        </a14:hiddenFill>
                      </a:ext>
                    </a:extLst>
                  </pic:spPr>
                </pic:pic>
              </a:graphicData>
            </a:graphic>
          </wp:anchor>
        </w:drawing>
      </w:r>
      <w:r w:rsidR="0057504E" w:rsidRPr="00BC0B7D">
        <w:rPr>
          <w:rFonts w:ascii="HGPｺﾞｼｯｸM" w:eastAsia="HGPｺﾞｼｯｸM" w:hint="eastAsia"/>
          <w:b/>
          <w:sz w:val="24"/>
          <w:szCs w:val="24"/>
          <w:lang w:eastAsia="zh-CN"/>
        </w:rPr>
        <w:t>〒114-0012　東京都北区田端新町1-27-16</w:t>
      </w:r>
    </w:p>
    <w:p w:rsidR="0057504E" w:rsidRPr="00F25FA2" w:rsidRDefault="0057504E" w:rsidP="00131A6B">
      <w:pPr>
        <w:ind w:leftChars="925" w:left="1943" w:firstLineChars="605" w:firstLine="1458"/>
        <w:rPr>
          <w:rFonts w:ascii="HGPｺﾞｼｯｸM" w:eastAsia="HGPｺﾞｼｯｸM"/>
          <w:sz w:val="24"/>
          <w:szCs w:val="24"/>
          <w:lang w:eastAsia="zh-CN"/>
        </w:rPr>
      </w:pPr>
      <w:r w:rsidRPr="00BC0B7D">
        <w:rPr>
          <w:rFonts w:ascii="HGPｺﾞｼｯｸM" w:eastAsia="HGPｺﾞｼｯｸM" w:hint="eastAsia"/>
          <w:b/>
          <w:sz w:val="24"/>
          <w:szCs w:val="24"/>
        </w:rPr>
        <w:t>TEL</w:t>
      </w:r>
      <w:r w:rsidRPr="00BC0B7D">
        <w:rPr>
          <w:rFonts w:ascii="HGPｺﾞｼｯｸM" w:eastAsia="HGPｺﾞｼｯｸM" w:hint="eastAsia"/>
          <w:b/>
          <w:sz w:val="24"/>
          <w:szCs w:val="24"/>
          <w:lang w:eastAsia="zh-CN"/>
        </w:rPr>
        <w:t xml:space="preserve">　03-3810-2010</w:t>
      </w:r>
      <w:r w:rsidRPr="00BC0B7D">
        <w:rPr>
          <w:rFonts w:ascii="HGPｺﾞｼｯｸM" w:eastAsia="HGPｺﾞｼｯｸM" w:hint="eastAsia"/>
          <w:b/>
          <w:sz w:val="24"/>
          <w:szCs w:val="24"/>
        </w:rPr>
        <w:t xml:space="preserve">　　　FAX</w:t>
      </w:r>
      <w:r w:rsidR="00445323">
        <w:rPr>
          <w:rFonts w:ascii="HGPｺﾞｼｯｸM" w:eastAsia="HGPｺﾞｼｯｸM" w:hint="eastAsia"/>
          <w:b/>
          <w:sz w:val="24"/>
          <w:szCs w:val="24"/>
        </w:rPr>
        <w:t xml:space="preserve">　</w:t>
      </w:r>
      <w:r w:rsidRPr="00BC0B7D">
        <w:rPr>
          <w:rFonts w:ascii="HGPｺﾞｼｯｸM" w:eastAsia="HGPｺﾞｼｯｸM"/>
          <w:b/>
          <w:sz w:val="24"/>
          <w:szCs w:val="24"/>
        </w:rPr>
        <w:t>03-3810-2026</w:t>
      </w:r>
    </w:p>
    <w:p w:rsidR="00B279CD" w:rsidRPr="00BC0B7D" w:rsidRDefault="00B279CD" w:rsidP="00333032">
      <w:pPr>
        <w:pStyle w:val="a3"/>
        <w:numPr>
          <w:ilvl w:val="0"/>
          <w:numId w:val="2"/>
        </w:numPr>
        <w:spacing w:line="360" w:lineRule="exact"/>
        <w:ind w:leftChars="0"/>
        <w:rPr>
          <w:rFonts w:ascii="HGPｺﾞｼｯｸM" w:eastAsia="HGPｺﾞｼｯｸM"/>
          <w:sz w:val="24"/>
          <w:szCs w:val="24"/>
          <w:lang w:eastAsia="zh-CN"/>
        </w:rPr>
      </w:pPr>
      <w:r w:rsidRPr="00BC0B7D">
        <w:rPr>
          <w:rFonts w:ascii="HGPｺﾞｼｯｸM" w:eastAsia="HGPｺﾞｼｯｸM" w:hint="eastAsia"/>
          <w:sz w:val="24"/>
          <w:szCs w:val="24"/>
          <w:lang w:eastAsia="zh-CN"/>
        </w:rPr>
        <w:t>募集期間</w:t>
      </w:r>
      <w:r w:rsidR="00F25FA2" w:rsidRPr="00BC0B7D">
        <w:rPr>
          <w:rFonts w:ascii="HGPｺﾞｼｯｸM" w:eastAsia="HGPｺﾞｼｯｸM" w:hint="eastAsia"/>
          <w:sz w:val="24"/>
          <w:szCs w:val="24"/>
          <w:lang w:eastAsia="zh-CN"/>
        </w:rPr>
        <w:tab/>
      </w:r>
      <w:r w:rsidRPr="00BC0B7D">
        <w:rPr>
          <w:rFonts w:ascii="HGPｺﾞｼｯｸM" w:eastAsia="HGPｺﾞｼｯｸM" w:hint="eastAsia"/>
          <w:sz w:val="24"/>
          <w:szCs w:val="24"/>
          <w:lang w:eastAsia="zh-CN"/>
        </w:rPr>
        <w:t>平成23年2月7日(月)～平成23年2月28日(月)</w:t>
      </w:r>
    </w:p>
    <w:p w:rsidR="00B279CD" w:rsidRPr="00BC0B7D" w:rsidRDefault="00B279CD" w:rsidP="00333032">
      <w:pPr>
        <w:pStyle w:val="a3"/>
        <w:numPr>
          <w:ilvl w:val="0"/>
          <w:numId w:val="2"/>
        </w:numPr>
        <w:spacing w:line="360" w:lineRule="exact"/>
        <w:ind w:leftChars="0"/>
        <w:rPr>
          <w:rFonts w:ascii="HGPｺﾞｼｯｸM" w:eastAsia="HGPｺﾞｼｯｸM"/>
          <w:sz w:val="24"/>
          <w:szCs w:val="24"/>
        </w:rPr>
      </w:pPr>
      <w:r w:rsidRPr="00BC0B7D">
        <w:rPr>
          <w:rFonts w:ascii="HGPｺﾞｼｯｸM" w:eastAsia="HGPｺﾞｼｯｸM" w:hint="eastAsia"/>
          <w:sz w:val="24"/>
          <w:szCs w:val="24"/>
        </w:rPr>
        <w:t>選考日</w:t>
      </w:r>
      <w:r w:rsidRPr="00BC0B7D">
        <w:rPr>
          <w:rFonts w:ascii="HGPｺﾞｼｯｸM" w:eastAsia="HGPｺﾞｼｯｸM" w:hint="eastAsia"/>
          <w:sz w:val="24"/>
          <w:szCs w:val="24"/>
        </w:rPr>
        <w:tab/>
        <w:t>平成23年3月2日(水)</w:t>
      </w:r>
      <w:r w:rsidR="00E83B2C" w:rsidRPr="00BC0B7D">
        <w:rPr>
          <w:rFonts w:ascii="HGPｺﾞｼｯｸM" w:eastAsia="HGPｺﾞｼｯｸM" w:hint="eastAsia"/>
          <w:sz w:val="24"/>
          <w:szCs w:val="24"/>
        </w:rPr>
        <w:t xml:space="preserve">　　</w:t>
      </w:r>
      <w:r w:rsidRPr="00BC0B7D">
        <w:rPr>
          <w:rFonts w:ascii="HGPｺﾞｼｯｸM" w:eastAsia="HGPｺﾞｼｯｸM" w:hint="eastAsia"/>
          <w:sz w:val="24"/>
          <w:szCs w:val="24"/>
        </w:rPr>
        <w:t>面接</w:t>
      </w:r>
    </w:p>
    <w:p w:rsidR="00E83B2C" w:rsidRPr="00BC0B7D" w:rsidRDefault="00E83B2C" w:rsidP="00333032">
      <w:pPr>
        <w:pStyle w:val="a3"/>
        <w:numPr>
          <w:ilvl w:val="0"/>
          <w:numId w:val="2"/>
        </w:numPr>
        <w:spacing w:line="360" w:lineRule="exact"/>
        <w:ind w:leftChars="0"/>
        <w:rPr>
          <w:rFonts w:ascii="HGPｺﾞｼｯｸM" w:eastAsia="HGPｺﾞｼｯｸM"/>
          <w:sz w:val="24"/>
          <w:szCs w:val="24"/>
        </w:rPr>
      </w:pPr>
      <w:r w:rsidRPr="00BC0B7D">
        <w:rPr>
          <w:rFonts w:ascii="HGPｺﾞｼｯｸM" w:eastAsia="HGPｺﾞｼｯｸM" w:hint="eastAsia"/>
          <w:sz w:val="24"/>
          <w:szCs w:val="24"/>
        </w:rPr>
        <w:t>選考結果通知日</w:t>
      </w:r>
      <w:r w:rsidRPr="00BC0B7D">
        <w:rPr>
          <w:rFonts w:ascii="HGPｺﾞｼｯｸM" w:eastAsia="HGPｺﾞｼｯｸM" w:hint="eastAsia"/>
          <w:sz w:val="24"/>
          <w:szCs w:val="24"/>
        </w:rPr>
        <w:tab/>
        <w:t>平成23年3月4日(金)に発送</w:t>
      </w:r>
    </w:p>
    <w:p w:rsidR="00B279CD" w:rsidRPr="00BC0B7D" w:rsidRDefault="00B279CD" w:rsidP="00333032">
      <w:pPr>
        <w:pStyle w:val="a3"/>
        <w:numPr>
          <w:ilvl w:val="0"/>
          <w:numId w:val="2"/>
        </w:numPr>
        <w:spacing w:line="360" w:lineRule="exact"/>
        <w:ind w:leftChars="0"/>
        <w:rPr>
          <w:rFonts w:ascii="HGPｺﾞｼｯｸM" w:eastAsia="HGPｺﾞｼｯｸM"/>
          <w:sz w:val="24"/>
          <w:szCs w:val="24"/>
        </w:rPr>
      </w:pPr>
      <w:r w:rsidRPr="00BC0B7D">
        <w:rPr>
          <w:rFonts w:ascii="HGPｺﾞｼｯｸM" w:eastAsia="HGPｺﾞｼｯｸM" w:hint="eastAsia"/>
          <w:sz w:val="24"/>
          <w:szCs w:val="24"/>
        </w:rPr>
        <w:t>訓練期間</w:t>
      </w:r>
      <w:r w:rsidRPr="00BC0B7D">
        <w:rPr>
          <w:rFonts w:ascii="HGPｺﾞｼｯｸM" w:eastAsia="HGPｺﾞｼｯｸM" w:hint="eastAsia"/>
          <w:sz w:val="24"/>
          <w:szCs w:val="24"/>
        </w:rPr>
        <w:tab/>
        <w:t>平成23年3月28日(月)～平成23年7月</w:t>
      </w:r>
      <w:r w:rsidR="00781615">
        <w:rPr>
          <w:rFonts w:ascii="HGPｺﾞｼｯｸM" w:eastAsia="HGPｺﾞｼｯｸM" w:hint="eastAsia"/>
          <w:sz w:val="24"/>
          <w:szCs w:val="24"/>
        </w:rPr>
        <w:t>19</w:t>
      </w:r>
      <w:r w:rsidRPr="00BC0B7D">
        <w:rPr>
          <w:rFonts w:ascii="HGPｺﾞｼｯｸM" w:eastAsia="HGPｺﾞｼｯｸM" w:hint="eastAsia"/>
          <w:sz w:val="24"/>
          <w:szCs w:val="24"/>
        </w:rPr>
        <w:t>日(火)　土日祝日休</w:t>
      </w:r>
    </w:p>
    <w:p w:rsidR="00B279CD" w:rsidRPr="00BC0B7D" w:rsidRDefault="00B279CD" w:rsidP="00333032">
      <w:pPr>
        <w:pStyle w:val="a3"/>
        <w:numPr>
          <w:ilvl w:val="0"/>
          <w:numId w:val="2"/>
        </w:numPr>
        <w:spacing w:line="360" w:lineRule="exact"/>
        <w:ind w:leftChars="0"/>
        <w:rPr>
          <w:rFonts w:ascii="HGPｺﾞｼｯｸM" w:eastAsia="HGPｺﾞｼｯｸM"/>
          <w:sz w:val="24"/>
          <w:szCs w:val="24"/>
        </w:rPr>
      </w:pPr>
      <w:r w:rsidRPr="00BC0B7D">
        <w:rPr>
          <w:rFonts w:ascii="HGPｺﾞｼｯｸM" w:eastAsia="HGPｺﾞｼｯｸM" w:hint="eastAsia"/>
          <w:sz w:val="24"/>
          <w:szCs w:val="24"/>
        </w:rPr>
        <w:t>訓練時間</w:t>
      </w:r>
      <w:r w:rsidRPr="00BC0B7D">
        <w:rPr>
          <w:rFonts w:ascii="HGPｺﾞｼｯｸM" w:eastAsia="HGPｺﾞｼｯｸM" w:hint="eastAsia"/>
          <w:sz w:val="24"/>
          <w:szCs w:val="24"/>
        </w:rPr>
        <w:tab/>
        <w:t>9時30分～15時20分　（</w:t>
      </w:r>
      <w:r w:rsidR="005F4BAA">
        <w:rPr>
          <w:rFonts w:ascii="HGPｺﾞｼｯｸM" w:eastAsia="HGPｺﾞｼｯｸM" w:hint="eastAsia"/>
          <w:sz w:val="24"/>
          <w:szCs w:val="24"/>
        </w:rPr>
        <w:t>休憩</w:t>
      </w:r>
      <w:r w:rsidRPr="00BC0B7D">
        <w:rPr>
          <w:rFonts w:ascii="HGPｺﾞｼｯｸM" w:eastAsia="HGPｺﾞｼｯｸM" w:hint="eastAsia"/>
          <w:sz w:val="24"/>
          <w:szCs w:val="24"/>
        </w:rPr>
        <w:t>あり）</w:t>
      </w:r>
    </w:p>
    <w:p w:rsidR="008051A1" w:rsidRPr="00BC0B7D" w:rsidRDefault="008051A1" w:rsidP="00333032">
      <w:pPr>
        <w:pStyle w:val="a3"/>
        <w:numPr>
          <w:ilvl w:val="0"/>
          <w:numId w:val="2"/>
        </w:numPr>
        <w:spacing w:line="320" w:lineRule="exact"/>
        <w:ind w:leftChars="0"/>
        <w:rPr>
          <w:rFonts w:ascii="HGPｺﾞｼｯｸM" w:eastAsia="HGPｺﾞｼｯｸM"/>
          <w:sz w:val="24"/>
          <w:szCs w:val="24"/>
        </w:rPr>
      </w:pPr>
      <w:r w:rsidRPr="00BC0B7D">
        <w:rPr>
          <w:rFonts w:ascii="HGPｺﾞｼｯｸM" w:eastAsia="HGPｺﾞｼｯｸM" w:hint="eastAsia"/>
          <w:sz w:val="24"/>
          <w:szCs w:val="24"/>
        </w:rPr>
        <w:t>訓練対象</w:t>
      </w:r>
      <w:r w:rsidRPr="00BC0B7D">
        <w:rPr>
          <w:rFonts w:ascii="HGPｺﾞｼｯｸM" w:eastAsia="HGPｺﾞｼｯｸM" w:hint="eastAsia"/>
          <w:sz w:val="24"/>
          <w:szCs w:val="24"/>
        </w:rPr>
        <w:tab/>
      </w:r>
      <w:r w:rsidR="00984289">
        <w:rPr>
          <w:rFonts w:ascii="HGPｺﾞｼｯｸM" w:eastAsia="HGPｺﾞｼｯｸM" w:hint="eastAsia"/>
          <w:sz w:val="24"/>
          <w:szCs w:val="24"/>
        </w:rPr>
        <w:t>ネイル・メイク・美容関係</w:t>
      </w:r>
      <w:r w:rsidRPr="00BC0B7D">
        <w:rPr>
          <w:rFonts w:ascii="HGPｺﾞｼｯｸM" w:eastAsia="HGPｺﾞｼｯｸM" w:hint="eastAsia"/>
          <w:sz w:val="24"/>
          <w:szCs w:val="24"/>
        </w:rPr>
        <w:t>に興味がある方</w:t>
      </w:r>
      <w:r w:rsidR="00781615">
        <w:rPr>
          <w:rFonts w:ascii="HGPｺﾞｼｯｸM" w:eastAsia="HGPｺﾞｼｯｸM" w:hint="eastAsia"/>
          <w:sz w:val="24"/>
          <w:szCs w:val="24"/>
        </w:rPr>
        <w:t xml:space="preserve">　（経験</w:t>
      </w:r>
      <w:r w:rsidR="004E3F55" w:rsidRPr="00BC0B7D">
        <w:rPr>
          <w:rFonts w:ascii="HGPｺﾞｼｯｸM" w:eastAsia="HGPｺﾞｼｯｸM" w:hint="eastAsia"/>
          <w:sz w:val="24"/>
          <w:szCs w:val="24"/>
        </w:rPr>
        <w:t>不問）</w:t>
      </w:r>
    </w:p>
    <w:p w:rsidR="0093129E" w:rsidRPr="0093129E" w:rsidRDefault="002B3527" w:rsidP="0093129E">
      <w:pPr>
        <w:pStyle w:val="a3"/>
        <w:numPr>
          <w:ilvl w:val="0"/>
          <w:numId w:val="2"/>
        </w:numPr>
        <w:spacing w:line="320" w:lineRule="exact"/>
        <w:ind w:leftChars="0"/>
        <w:rPr>
          <w:rFonts w:ascii="HGPｺﾞｼｯｸM" w:eastAsia="HGPｺﾞｼｯｸM" w:hint="eastAsia"/>
          <w:sz w:val="24"/>
          <w:szCs w:val="24"/>
        </w:rPr>
      </w:pPr>
      <w:r w:rsidRPr="00BC0B7D">
        <w:rPr>
          <w:rFonts w:ascii="HGPｺﾞｼｯｸM" w:eastAsia="HGPｺﾞｼｯｸM" w:hint="eastAsia"/>
          <w:sz w:val="24"/>
          <w:szCs w:val="24"/>
        </w:rPr>
        <w:t>受講料</w:t>
      </w:r>
      <w:r w:rsidR="0093129E">
        <w:rPr>
          <w:rFonts w:ascii="HGPｺﾞｼｯｸM" w:eastAsia="HGPｺﾞｼｯｸM" w:hint="eastAsia"/>
          <w:sz w:val="24"/>
          <w:szCs w:val="24"/>
        </w:rPr>
        <w:t xml:space="preserve">　</w:t>
      </w:r>
      <w:r w:rsidRPr="00BC0B7D">
        <w:rPr>
          <w:rFonts w:ascii="HGPｺﾞｼｯｸM" w:eastAsia="HGPｺﾞｼｯｸM" w:hint="eastAsia"/>
          <w:sz w:val="24"/>
          <w:szCs w:val="24"/>
        </w:rPr>
        <w:t>無料</w:t>
      </w:r>
      <w:r w:rsidR="0093129E" w:rsidRPr="0093129E">
        <w:rPr>
          <w:rFonts w:ascii="HGPｺﾞｼｯｸM" w:eastAsia="HGPｺﾞｼｯｸM" w:hint="eastAsia"/>
          <w:sz w:val="24"/>
          <w:szCs w:val="24"/>
          <w:lang w:eastAsia="zh-CN"/>
        </w:rPr>
        <w:t>（教材費15,000円、交通費別途負担）</w:t>
      </w:r>
      <w:r w:rsidR="0093129E">
        <w:rPr>
          <w:rFonts w:hint="eastAsia"/>
          <w:noProof/>
        </w:rPr>
        <w:drawing>
          <wp:anchor distT="0" distB="0" distL="114300" distR="114300" simplePos="0" relativeHeight="251695104" behindDoc="0" locked="0" layoutInCell="1" allowOverlap="1">
            <wp:simplePos x="0" y="0"/>
            <wp:positionH relativeFrom="column">
              <wp:posOffset>3486150</wp:posOffset>
            </wp:positionH>
            <wp:positionV relativeFrom="paragraph">
              <wp:posOffset>49530</wp:posOffset>
            </wp:positionV>
            <wp:extent cx="3670300" cy="2934970"/>
            <wp:effectExtent l="19050" t="19050" r="25400" b="17780"/>
            <wp:wrapSquare wrapText="bothSides"/>
            <wp:docPr id="2" name="図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9" cstate="print"/>
                    <a:srcRect/>
                    <a:stretch>
                      <a:fillRect/>
                    </a:stretch>
                  </pic:blipFill>
                  <pic:spPr bwMode="auto">
                    <a:xfrm>
                      <a:off x="0" y="0"/>
                      <a:ext cx="3670300" cy="2934970"/>
                    </a:xfrm>
                    <a:prstGeom prst="rect">
                      <a:avLst/>
                    </a:prstGeom>
                    <a:noFill/>
                    <a:ln w="9525">
                      <a:solidFill>
                        <a:schemeClr val="tx2"/>
                      </a:solidFill>
                      <a:miter lim="800000"/>
                      <a:headEnd/>
                      <a:tailEnd/>
                    </a:ln>
                  </pic:spPr>
                </pic:pic>
              </a:graphicData>
            </a:graphic>
          </wp:anchor>
        </w:drawing>
      </w:r>
    </w:p>
    <w:p w:rsidR="0093129E" w:rsidRDefault="0093129E" w:rsidP="0093129E">
      <w:pPr>
        <w:pStyle w:val="a3"/>
        <w:numPr>
          <w:ilvl w:val="0"/>
          <w:numId w:val="2"/>
        </w:numPr>
        <w:spacing w:line="320" w:lineRule="exact"/>
        <w:ind w:leftChars="0"/>
        <w:rPr>
          <w:rFonts w:ascii="HGPｺﾞｼｯｸM" w:eastAsia="HGPｺﾞｼｯｸM" w:hint="eastAsia"/>
          <w:sz w:val="24"/>
          <w:szCs w:val="24"/>
        </w:rPr>
      </w:pPr>
      <w:r>
        <w:rPr>
          <w:rFonts w:ascii="HGPｺﾞｼｯｸM" w:eastAsia="HGPｺﾞｼｯｸM" w:hint="eastAsia"/>
          <w:sz w:val="24"/>
          <w:szCs w:val="24"/>
        </w:rPr>
        <w:t>定員　20名</w:t>
      </w:r>
    </w:p>
    <w:p w:rsidR="004E3F55" w:rsidRPr="0093129E" w:rsidRDefault="000B5803" w:rsidP="0093129E">
      <w:pPr>
        <w:pStyle w:val="a3"/>
        <w:spacing w:line="320" w:lineRule="exact"/>
        <w:ind w:leftChars="0" w:left="420"/>
        <w:rPr>
          <w:rFonts w:ascii="HGPｺﾞｼｯｸM" w:eastAsia="HGPｺﾞｼｯｸM" w:hint="eastAsia"/>
          <w:sz w:val="24"/>
          <w:szCs w:val="24"/>
        </w:rPr>
      </w:pPr>
      <w:r>
        <w:rPr>
          <w:noProof/>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11" o:spid="_x0000_s1029" type="#_x0000_t98" style="position:absolute;left:0;text-align:left;margin-left:33.6pt;margin-top:16.2pt;width:211.8pt;height:32.6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HimZwIAAOwEAAAOAAAAZHJzL2Uyb0RvYy54bWysVFFv2yAQfp+0/4B4Xxx7SZpEdaqqXadJ&#10;3Vap2w8ggGM2zDEgsdNf3wOSLF33NM0PCO7gu/vuu/Pl1dBpspPOKzA1LUdjSqThIJTZ1PT7t7t3&#10;c0p8YEYwDUbWdC89vVq9fXPZ26WsoAUtpCMIYvyytzVtQ7DLovC8lR3zI7DSoLMB17GAR7cphGM9&#10;one6qMbjWdGDE9YBl96j9TY76SrhN43k4WvTeBmIrinmFtLq0rqOa7G6ZMuNY7ZV/JAG+4csOqYM&#10;Bj1B3bLAyNapV1Cd4g48NGHEoSugaRSXiQOyKcd/sHlsmZWJCxbH21OZ/P+D5V92D44oUdMFJYZ1&#10;KNH1NkCKTMoy1qe3fonXHu2Diwy9vQf+0xMDNy0zG3ntHPStZAKzSveLFw/iweNTsu4/g0B4hvCp&#10;VEPjugiIRSBDUmR/UkQOgXA0VrP5Yj5D4Tj6JuVkNp3GlAq2PL62zoePEjoSN1gXcOoJTGD6EQut&#10;dYrEdvc+JHXEgSMTPyhpOo1a75gmZTUdp15A4MNl3B2hE2vQStwprdMhdqe80Y7gY2TEuTShTKH0&#10;tkOa2T4Z45c7DM3Yh9k8O5oxROrziJQ4+fMg2pAeVZlW0wT8wnd6lhHDUL0KfoGM/hL8yPKE8Dqw&#10;g60RaS6iqh8O+8CUzntMWxt8dlQ2d0gY1kPqo/fHnlmD2KPuDvLQ4U8i6/NESY8DV1P/a8ucpER/&#10;Mtg7F5NqMcUJTYf5fIGiu3PH+szBDEehaxooydubkGd6a53atBgnq2EgNnOjQuyZmG/O6XDAkUrs&#10;D+MfZ/b8nG79/kmtngEAAP//AwBQSwMEFAAGAAgAAAAhAMwS/e/dAAAACAEAAA8AAABkcnMvZG93&#10;bnJldi54bWxMjzFPwzAUhHck/oP1kNiog6kaEvJSIQRIDAwUBkY3dpOI+DnYbhL49TwmGE93uvuu&#10;2i5uEJMNsfeEcLnKQFhqvOmpRXh7fbi4BhGTJqMHTxbhy0bY1qcnlS6Nn+nFTrvUCi6hWGqELqWx&#10;lDI2nXU6rvxoib2DD04nlqGVJuiZy90gVZZtpNM98UKnR3vX2eZjd3QIB+WDmr+L6XF+lur+/dM9&#10;0egQz8+W2xsQyS7pLwy/+IwONTPt/ZFMFAPCJlecRLhSaxDsr4uMr+wRijwHWVfy/4H6BwAA//8D&#10;AFBLAQItABQABgAIAAAAIQC2gziS/gAAAOEBAAATAAAAAAAAAAAAAAAAAAAAAABbQ29udGVudF9U&#10;eXBlc10ueG1sUEsBAi0AFAAGAAgAAAAhADj9If/WAAAAlAEAAAsAAAAAAAAAAAAAAAAALwEAAF9y&#10;ZWxzLy5yZWxzUEsBAi0AFAAGAAgAAAAhAELkeKZnAgAA7AQAAA4AAAAAAAAAAAAAAAAALgIAAGRy&#10;cy9lMm9Eb2MueG1sUEsBAi0AFAAGAAgAAAAhAMwS/e/dAAAACAEAAA8AAAAAAAAAAAAAAAAAwQQA&#10;AGRycy9kb3ducmV2LnhtbFBLBQYAAAAABAAEAPMAAADLBQAAAAA=&#10;" fillcolor="#b8cce4 [1300]" strokecolor="#17365d [2415]">
            <v:textbox style="mso-next-textbox:#AutoShape 11" inset="5.85pt,.7pt,5.85pt,.7pt">
              <w:txbxContent>
                <w:p w:rsidR="00B61777" w:rsidRPr="006E23D7" w:rsidRDefault="00B61777" w:rsidP="009F0B23">
                  <w:pPr>
                    <w:snapToGrid w:val="0"/>
                    <w:jc w:val="center"/>
                    <w:rPr>
                      <w:rFonts w:ascii="ＭＳ Ｐゴシック" w:eastAsia="ＭＳ Ｐゴシック" w:hAnsi="ＭＳ Ｐゴシック"/>
                      <w:b/>
                      <w:sz w:val="28"/>
                      <w:szCs w:val="28"/>
                    </w:rPr>
                  </w:pPr>
                  <w:r>
                    <w:rPr>
                      <w:rFonts w:ascii="ＭＳ Ｐゴシック" w:eastAsia="ＭＳ Ｐゴシック" w:hAnsi="ＭＳ Ｐゴシック" w:hint="eastAsia"/>
                      <w:b/>
                      <w:sz w:val="28"/>
                      <w:szCs w:val="28"/>
                    </w:rPr>
                    <w:t>お</w:t>
                  </w:r>
                  <w:r w:rsidRPr="006E23D7">
                    <w:rPr>
                      <w:rFonts w:ascii="ＭＳ Ｐゴシック" w:eastAsia="ＭＳ Ｐゴシック" w:hAnsi="ＭＳ Ｐゴシック" w:hint="eastAsia"/>
                      <w:b/>
                      <w:sz w:val="28"/>
                      <w:szCs w:val="28"/>
                    </w:rPr>
                    <w:t>申込みから選考までの手順</w:t>
                  </w:r>
                </w:p>
              </w:txbxContent>
            </v:textbox>
          </v:shape>
        </w:pict>
      </w:r>
      <w:r>
        <w:rPr>
          <w:noProof/>
        </w:rPr>
        <w:pict>
          <v:group id="Group 28" o:spid="_x0000_s1030" style="position:absolute;left:0;text-align:left;margin-left:18.55pt;margin-top:13.75pt;width:247pt;height:204.3pt;z-index:251683840" coordorigin="485,12399" coordsize="4940,4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mOsugQAAH8aAAAOAAAAZHJzL2Uyb0RvYy54bWzsWVlv4zYQfi/Q/0DoPbEu27IQZZF4nUWB&#10;3XbRtOgzI1FHS4kqSUdOi/73DoeSosTGdrHbBC2gPDg8hsO5+M2QunhzqDm5Z1JVokkc79x1CGtS&#10;kVVNkTg//3RzFjlEadpklIuGJc4DU86by2+/uejamPmiFDxjkgCTRsVdmzil1m28WKi0ZDVV56Jl&#10;DUzmQtZUQ1cWi0zSDrjXfOG77mrRCZm1UqRMKRh9ayedS+Sf5yzVP+S5YprwxAHZNP5K/L0zv4vL&#10;CxoXkrZllfZi0C+QoqZVA5uOrN5STcleVkes6iqVQolcn6eiXog8r1KGOoA2nvtMm3dS7FvUpYi7&#10;oh3NBKZ9ZqcvZpt+f/9RkipLnNAhDa3BRbgr8SNjm64tYiB5J9vb9qO0CkLzvUh/UzC9eD5v+oUl&#10;JnfdB5EBP7rXAm1zyGVtWIDW5IAueBhdwA6apDAYeMFq44KnUpjzl5tw5fVOSkvwpFkXRkuHwKzn&#10;B5uNdWBa7vr14SbsF4dutDKzCxrbjVHYXjijGQScerSp+jqb3pa0ZegqZQzW2xQEtTb9EQKRNgVn&#10;xKpjdgeywajKWpQ0YlsCGbuSUnQloxlI5aESTxaYjgJ//KOJT5hqMPQnDEXjVir9jomamEbiSJAe&#10;PUjv3yttbTqQ9EGf3VScEyn0L5Uu0RjGtTipYI1tkFaAQnYYTzjbcknuKZxNrj2k5vsaosaOea75&#10;sx6GceN+pMUhcOvIAp1cqOkm/VozNJLZ1TRNWaOXR7uFpzdbDcMnN4TBYtCPVw0B5yXOEllBGKqU&#10;cgZHy7oQwQHtZKTiDelMDK9BQ5RS8GqcPCny1xpITXeoKw24y6s6cSKjYW9mE3O7JgMX01jTits2&#10;aMkbM8QQUW0MQO+ge9eaoEK0+/PqZumuwyA6W6+XwVkY7Nyz6+hme3a19Var9e56e73z/jIKe2Fc&#10;VlnGmh3yVAP4euHnHcQ+DVjYHOF3FNBIK/ag422ZdSSrTBj7UbCBdJRVgP9B5K7czdohlBeQuFIt&#10;nZPRe9ITx8GzfDThUaTSmPK2pDb6RsKjcBqlxWieKLI4spWlOMCpAi6DFwDeLCpYbLsT2QMgBJxI&#10;c+JMioZGKeQfDukg3SWO+n1PJXMI/66BQ7kO/Q2glcZOFG1giZxO3E0maJMCo8TRYD1sbrXNqPtW&#10;VkUJ+9hQbcQVQH9eIWIY6axMILXpAPi+EgqvTqDw0sCKEeMVUDjyQQKTsJbBKrBwNqKwv/Rtrtu4&#10;IQL9kK1mEJ4g/n8BhPVhBuBp0ToD8KcBWB/uDn1h3UPNK0Ay5rH/BShD6rWlsckRWDASDxHwtUA5&#10;gFLAgHLorzEZYCbFO0g4grLn+0OxOVxehrq3L40z0TVYrW8p55DCsZbDMtlUIEXWK0mzXz2H5DWH&#10;yyXUsCRaewFWhU9pIBdMaELfO0ETTGmgqFqtbUqZ7gV3uUc+QGJpoFjoJYPWoAeKKelcv8cvV7/P&#10;qePpe8ecOj4zdYxV6pw6Jq8qANxHqcN/zXp+SB2BZ5+Y5tQxP/280NPPnDrm1DE8kQ3PPcN/fHx7&#10;9uwz3jrw7fvx0eVFH4L+lVsHPs/DVw7Urv8iYz6jTPvQnn43uvwbAAD//wMAUEsDBBQABgAIAAAA&#10;IQAbAL4k4AAAAAkBAAAPAAAAZHJzL2Rvd25yZXYueG1sTI9BS8NAEIXvgv9hGcGb3Wxj2hKzKaWo&#10;pyLYCtLbNJkmodndkN0m6b93POnxzXu89022nkwrBup946wGNYtAkC1c2dhKw9fh7WkFwge0JbbO&#10;koYbeVjn93cZpqUb7ScN+1AJLrE+RQ11CF0qpS9qMuhnriPL3tn1BgPLvpJljyOXm1bOo2ghDTaW&#10;F2rsaFtTcdlfjYb3EcdNrF6H3eW8vR0Pycf3TpHWjw/T5gVEoCn8heEXn9EhZ6aTu9rSi1ZDvFSc&#10;1DBfJiDYT2LFh5OG53ihQOaZ/P9B/gMAAP//AwBQSwECLQAUAAYACAAAACEAtoM4kv4AAADhAQAA&#10;EwAAAAAAAAAAAAAAAAAAAAAAW0NvbnRlbnRfVHlwZXNdLnhtbFBLAQItABQABgAIAAAAIQA4/SH/&#10;1gAAAJQBAAALAAAAAAAAAAAAAAAAAC8BAABfcmVscy8ucmVsc1BLAQItABQABgAIAAAAIQCHdmOs&#10;ugQAAH8aAAAOAAAAAAAAAAAAAAAAAC4CAABkcnMvZTJvRG9jLnhtbFBLAQItABQABgAIAAAAIQAb&#10;AL4k4AAAAAkBAAAPAAAAAAAAAAAAAAAAABQHAABkcnMvZG93bnJldi54bWxQSwUGAAAAAAQABADz&#10;AAAAIQgAAAAA&#10;">
            <v:rect id="Rectangle 10" o:spid="_x0000_s1031" style="position:absolute;left:485;top:12399;width:4940;height:40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6s8QA&#10;AADaAAAADwAAAGRycy9kb3ducmV2LnhtbESPT4vCMBTE74LfITxhb5qq7CLVKKIIgnvwH+jxtXm2&#10;pc1LbbLa/fYbYcHjMDO/YWaL1lTiQY0rLCsYDiIQxKnVBWcKzqdNfwLCeWSNlWVS8EsOFvNuZ4ax&#10;tk8+0OPoMxEg7GJUkHtfx1K6NCeDbmBr4uDdbGPQB9lkUjf4DHBTyVEUfUmDBYeFHGta5ZSWxx+j&#10;YNJuqmRfXi/lOPlOdtfdfl3fl0p99NrlFISn1r/D/+2tVvAJryvhBsj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G+rPEAAAA2gAAAA8AAAAAAAAAAAAAAAAAmAIAAGRycy9k&#10;b3ducmV2LnhtbFBLBQYAAAAABAAEAPUAAACJAwAAAAA=&#10;" fillcolor="white [3201]" strokecolor="#4f81bd [3204]" strokeweight="1pt">
              <v:fill color2="#b6dde8 [1304]" focus="100%" type="gradient"/>
              <v:shadow color="#205867 [1608]" opacity=".5" offset="1pt"/>
              <v:textbox inset="5.85pt,.7pt,5.85pt,.7pt"/>
            </v:rect>
            <v:rect id="Rectangle 15" o:spid="_x0000_s1032" style="position:absolute;left:826;top:15363;width:4252;height:90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sJvcMA&#10;AADaAAAADwAAAGRycy9kb3ducmV2LnhtbESPS4sCMRCE74L/IfSCF9HMevAxGkVcVlwEwQd4bSa9&#10;M4NJZ5hkdfTXmwXBY1FVX1GzRWONuFLtS8cKPvsJCOLM6ZJzBafjd28MwgdkjcYxKbiTh8W83Zph&#10;qt2N93Q9hFxECPsUFRQhVKmUPivIou+7ijh6v662GKKsc6lrvEW4NXKQJENpseS4UGBFq4Kyy+HP&#10;KnAT/TA/ZtPdNuvRKnxNdufLkZTqfDTLKYhATXiHX+2NVjCE/yvxBsj5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sJvcMAAADaAAAADwAAAAAAAAAAAAAAAACYAgAAZHJzL2Rv&#10;d25yZXYueG1sUEsFBgAAAAAEAAQA9QAAAIgDAAAAAA==&#10;" fillcolor="white [3201]" strokecolor="black [3213]" strokeweight="1pt">
              <v:fill color2="#b6dde8 [1304]" focus="100%" type="gradient"/>
              <v:shadow color="#205867 [1608]" opacity=".5" offset="1pt"/>
              <v:textbox style="mso-next-textbox:#Rectangle 15" inset="5.85pt,.7pt,5.85pt,.7pt">
                <w:txbxContent>
                  <w:p w:rsidR="00B61777" w:rsidRPr="00733C6D" w:rsidRDefault="00B61777" w:rsidP="00521CB0">
                    <w:pPr>
                      <w:spacing w:line="240" w:lineRule="exact"/>
                      <w:jc w:val="center"/>
                      <w:rPr>
                        <w:rFonts w:ascii="ＭＳ Ｐゴシック" w:eastAsia="ＭＳ Ｐゴシック" w:hAnsi="ＭＳ Ｐゴシック"/>
                        <w:szCs w:val="21"/>
                      </w:rPr>
                    </w:pPr>
                    <w:r w:rsidRPr="00733C6D">
                      <w:rPr>
                        <w:rFonts w:ascii="ＭＳ Ｐゴシック" w:eastAsia="ＭＳ Ｐゴシック" w:hAnsi="ＭＳ Ｐゴシック" w:hint="eastAsia"/>
                        <w:szCs w:val="21"/>
                      </w:rPr>
                      <w:t>選考日当日、集合時間までにお越しください。</w:t>
                    </w:r>
                  </w:p>
                  <w:p w:rsidR="00B61777" w:rsidRPr="00733C6D" w:rsidRDefault="00B61777" w:rsidP="00521CB0">
                    <w:pPr>
                      <w:spacing w:line="240" w:lineRule="exact"/>
                      <w:jc w:val="center"/>
                      <w:rPr>
                        <w:rFonts w:ascii="ＭＳ Ｐゴシック" w:eastAsia="ＭＳ Ｐゴシック" w:hAnsi="ＭＳ Ｐゴシック"/>
                        <w:szCs w:val="21"/>
                      </w:rPr>
                    </w:pPr>
                    <w:r w:rsidRPr="00733C6D">
                      <w:rPr>
                        <w:rFonts w:ascii="ＭＳ Ｐゴシック" w:eastAsia="ＭＳ Ｐゴシック" w:hAnsi="ＭＳ Ｐゴシック" w:hint="eastAsia"/>
                        <w:szCs w:val="21"/>
                      </w:rPr>
                      <w:t>（ハローワーク発行の受講申込書を持参）</w:t>
                    </w:r>
                  </w:p>
                </w:txbxContent>
              </v:textbox>
            </v:re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14" o:spid="_x0000_s1033" type="#_x0000_t80" style="position:absolute;left:838;top:14275;width:4252;height:12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TwMcUA&#10;AADaAAAADwAAAGRycy9kb3ducmV2LnhtbESP3WoCMRSE7wu+QzhC7zSrBbVbo5RqoajQ1p/Sy9PN&#10;cbO4OVk2Ude3N4LQy2FmvmHG08aW4kS1Lxwr6HUTEMSZ0wXnCrab984IhA/IGkvHpOBCHqaT1sMY&#10;U+3O/E2ndchFhLBPUYEJoUql9Jkhi77rKuLo7V1tMURZ51LXeI5wW8p+kgykxYLjgsGK3gxlh/XR&#10;Ktj9yeXoaTc/fC1+TXL5XP0821lfqcd28/oCIlAT/sP39odWMITblXgD5OQ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dPAxxQAAANoAAAAPAAAAAAAAAAAAAAAAAJgCAABkcnMv&#10;ZG93bnJldi54bWxQSwUGAAAAAAQABAD1AAAAigMAAAAA&#10;" adj=",5581" fillcolor="white [3201]" strokecolor="black [3213]" strokeweight="1pt">
              <v:fill color2="#b6dde8 [1304]" focus="100%" type="gradient"/>
              <v:shadow color="#205867 [1608]" opacity=".5" offset="1pt"/>
              <v:textbox style="mso-next-textbox:#AutoShape 14" inset="5.85pt,.7pt,5.85pt,.7pt">
                <w:txbxContent>
                  <w:p w:rsidR="00B61777" w:rsidRPr="00733C6D" w:rsidRDefault="00B61777" w:rsidP="00521CB0">
                    <w:pPr>
                      <w:spacing w:line="240" w:lineRule="exact"/>
                      <w:jc w:val="center"/>
                      <w:rPr>
                        <w:rFonts w:ascii="ＭＳ Ｐゴシック" w:eastAsia="ＭＳ Ｐゴシック" w:hAnsi="ＭＳ Ｐゴシック"/>
                        <w:szCs w:val="21"/>
                      </w:rPr>
                    </w:pPr>
                    <w:r w:rsidRPr="00733C6D">
                      <w:rPr>
                        <w:rFonts w:ascii="ＭＳ Ｐゴシック" w:eastAsia="ＭＳ Ｐゴシック" w:hAnsi="ＭＳ Ｐゴシック" w:hint="eastAsia"/>
                        <w:szCs w:val="21"/>
                      </w:rPr>
                      <w:t>秀徳教育学院に電話して選考予約</w:t>
                    </w:r>
                  </w:p>
                  <w:p w:rsidR="00B61777" w:rsidRPr="00733C6D" w:rsidRDefault="00B61777" w:rsidP="00521CB0">
                    <w:pPr>
                      <w:spacing w:line="240" w:lineRule="exact"/>
                      <w:jc w:val="center"/>
                      <w:rPr>
                        <w:rFonts w:ascii="ＭＳ Ｐゴシック" w:eastAsia="ＭＳ Ｐゴシック" w:hAnsi="ＭＳ Ｐゴシック"/>
                        <w:szCs w:val="21"/>
                      </w:rPr>
                    </w:pPr>
                    <w:r w:rsidRPr="00733C6D">
                      <w:rPr>
                        <w:rFonts w:ascii="ＭＳ Ｐゴシック" w:eastAsia="ＭＳ Ｐゴシック" w:hAnsi="ＭＳ Ｐゴシック" w:hint="eastAsia"/>
                        <w:szCs w:val="21"/>
                      </w:rPr>
                      <w:t>（集合時間の確認）</w:t>
                    </w:r>
                  </w:p>
                </w:txbxContent>
              </v:textbox>
            </v:shape>
            <v:shape id="AutoShape 12" o:spid="_x0000_s1034" type="#_x0000_t80" style="position:absolute;left:838;top:13186;width:4252;height:12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tkQ8EA&#10;AADaAAAADwAAAGRycy9kb3ducmV2LnhtbERPy2oCMRTdF/yHcIXuNKNC0dEoYiuUKrQ+cXmdXCeD&#10;k5thkur4981C6PJw3pNZY0txo9oXjhX0ugkI4szpgnMF+92yMwThA7LG0jEpeJCH2bT1MsFUuztv&#10;6LYNuYgh7FNUYEKoUil9Zsii77qKOHIXV1sMEda51DXeY7gtZT9J3qTFgmODwYoWhrLr9tcqOJzl&#10;ajg4fFx/vk4meXyvjyP73lfqtd3MxyACNeFf/HR/agVxa7wSb4C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TrZEPBAAAA2gAAAA8AAAAAAAAAAAAAAAAAmAIAAGRycy9kb3du&#10;cmV2LnhtbFBLBQYAAAAABAAEAPUAAACGAwAAAAA=&#10;" adj=",5581" fillcolor="white [3201]" strokecolor="black [3213]" strokeweight="1pt">
              <v:fill color2="#b6dde8 [1304]" focus="100%" type="gradient"/>
              <v:shadow color="#205867 [1608]" opacity=".5" offset="1pt"/>
              <v:textbox style="mso-next-textbox:#AutoShape 12" inset="5.85pt,.7pt,5.85pt,.7pt">
                <w:txbxContent>
                  <w:p w:rsidR="00B61777" w:rsidRPr="00733C6D" w:rsidRDefault="00B61777" w:rsidP="00521CB0">
                    <w:pPr>
                      <w:spacing w:line="240" w:lineRule="exact"/>
                      <w:jc w:val="center"/>
                      <w:rPr>
                        <w:rFonts w:ascii="ＭＳ Ｐゴシック" w:eastAsia="ＭＳ Ｐゴシック" w:hAnsi="ＭＳ Ｐゴシック"/>
                        <w:szCs w:val="21"/>
                      </w:rPr>
                    </w:pPr>
                    <w:r w:rsidRPr="00733C6D">
                      <w:rPr>
                        <w:rFonts w:ascii="ＭＳ Ｐゴシック" w:eastAsia="ＭＳ Ｐゴシック" w:hAnsi="ＭＳ Ｐゴシック" w:hint="eastAsia"/>
                        <w:szCs w:val="21"/>
                      </w:rPr>
                      <w:t>住所管轄のハローワークにて受講申込</w:t>
                    </w:r>
                  </w:p>
                  <w:p w:rsidR="00B61777" w:rsidRPr="00733C6D" w:rsidRDefault="00B61777" w:rsidP="00521CB0">
                    <w:pPr>
                      <w:spacing w:line="240" w:lineRule="exact"/>
                      <w:jc w:val="center"/>
                      <w:rPr>
                        <w:rFonts w:ascii="ＭＳ Ｐゴシック" w:eastAsia="ＭＳ Ｐゴシック" w:hAnsi="ＭＳ Ｐゴシック"/>
                        <w:szCs w:val="21"/>
                      </w:rPr>
                    </w:pPr>
                    <w:r w:rsidRPr="00733C6D">
                      <w:rPr>
                        <w:rFonts w:ascii="ＭＳ Ｐゴシック" w:eastAsia="ＭＳ Ｐゴシック" w:hAnsi="ＭＳ Ｐゴシック" w:hint="eastAsia"/>
                        <w:szCs w:val="21"/>
                      </w:rPr>
                      <w:t>（受講申込書が交付されます）</w:t>
                    </w:r>
                  </w:p>
                </w:txbxContent>
              </v:textbox>
            </v:shape>
          </v:group>
        </w:pict>
      </w:r>
    </w:p>
    <w:p w:rsidR="004E3F55" w:rsidRDefault="004E3F55" w:rsidP="002711F6">
      <w:pPr>
        <w:ind w:left="1701" w:hangingChars="810" w:hanging="1701"/>
        <w:rPr>
          <w:rFonts w:hint="eastAsia"/>
        </w:rPr>
      </w:pPr>
    </w:p>
    <w:p w:rsidR="004E3F55" w:rsidRDefault="000B5803" w:rsidP="002711F6">
      <w:pPr>
        <w:ind w:left="1701" w:hangingChars="810" w:hanging="1701"/>
        <w:rPr>
          <w:lang w:eastAsia="zh-CN"/>
        </w:rPr>
      </w:pPr>
      <w:r>
        <w:rPr>
          <w:noProof/>
        </w:rPr>
        <w:pict>
          <v:shape id="AutoShape 13" o:spid="_x0000_s1035" type="#_x0000_t80" style="position:absolute;left:0;text-align:left;margin-left:30.2pt;margin-top:58.45pt;width:200.1pt;height:45.2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gM+ZAIAAPQEAAAOAAAAZHJzL2Uyb0RvYy54bWysVNtu2zAMfR+wfxD0vvjSxEmMOkWRLsOA&#10;bivQ7QMUSY61yaImKXG6rx8tp5mz9mmYHwTKPDoieUhd3xxbTQ7SeQWmotkkpUQaDkKZXUW/fd28&#10;W1DiAzOCaTCyok/S05vV2zfXnS1lDg1oIR1BEuPLzla0CcGWSeJ5I1vmJ2ClQWcNrmUBt26XCMc6&#10;ZG91kqdpkXTghHXApff4925w0lXkr2vJw5e69jIQXVGMLcTVxXXbr8nqmpU7x2yj+CkM9g9RtEwZ&#10;vPRMdccCI3unXlC1ijvwUIcJhzaBulZcxhwwmyz9K5vHhlkZc8HieHsuk/9/tPzz4cERJSp6RYlh&#10;LUp0uw8QbybZVV+fzvoSYY/2wfUZensP/IcnBtYNMzt56xx0jWQCo8p6fHJxoN94PEq23ScQSM+Q&#10;PpbqWLu2J8QikGNU5OmsiDwGwvFnPptm+RyF4+ibzafpNEqWsPL5tHU+fJDQkt6oqIDOxIjWTGvY&#10;h3gTO9z7ENURpxyZ+J5RUrcaxT4wTbIsLeazUzeMQPkFKC2WxSsgrNyIqSiK+Uui6RiDkAGDeZxi&#10;Q+s5k1hk0EpslNZx43bbtXYEA63oJn6xzqjFGKYN6Sq6nOWzmPSFz48p0vi9RtGqgNOoVVvRxRnE&#10;yl7d90bEWQlM6cHGkLU5yd0rPHRKOG6PsZ9iEXr1tyCeUH8Hw/DhY4FGA+4XJR0OXkX9zz1zkhL9&#10;0WAPzaf5coaTGjeLxRLFd2PHduRghiNRRQMlg7kOw2zvrVO7Bu/JYi0M9E1dq/DcnkNMp+BxtNC6&#10;mN3xPqL+PFar3wAAAP//AwBQSwMEFAAGAAgAAAAhAHlx22bdAAAACgEAAA8AAABkcnMvZG93bnJl&#10;di54bWxMj8FOwzAMhu9IvENkJC4TS1qmAKXphCZxncTo7llj2kLjlCbburfHnOBo+9Pv7y/Xsx/E&#10;CafYBzKQLRUIpCa4nloD9fvr3SOImCw5OwRCAxeMsK6ur0pbuHCmNzztUis4hGJhDXQpjYWUsenQ&#10;27gMIxLfPsLkbeJxaqWb7JnD/SBzpbT0tif+0NkRNx02X7ujN7CtaZ/n3+Mnylgv9r3NNgvKjLm9&#10;mV+eQSSc0x8Mv/qsDhU7HcKRXBSDAa1WTPI+008gGFhppUEcDOTq4R5kVcr/FaofAAAA//8DAFBL&#10;AQItABQABgAIAAAAIQC2gziS/gAAAOEBAAATAAAAAAAAAAAAAAAAAAAAAABbQ29udGVudF9UeXBl&#10;c10ueG1sUEsBAi0AFAAGAAgAAAAhADj9If/WAAAAlAEAAAsAAAAAAAAAAAAAAAAALwEAAF9yZWxz&#10;Ly5yZWxzUEsBAi0AFAAGAAgAAAAhAOG2Az5kAgAA9AQAAA4AAAAAAAAAAAAAAAAALgIAAGRycy9l&#10;Mm9Eb2MueG1sUEsBAi0AFAAGAAgAAAAhAHlx22bdAAAACgEAAA8AAAAAAAAAAAAAAAAAvgQAAGRy&#10;cy9kb3ducmV2LnhtbFBLBQYAAAAABAAEAPMAAADIBQAAAAA=&#10;" adj=",5581">
            <v:textbox inset="5.85pt,.7pt,5.85pt,.7pt">
              <w:txbxContent>
                <w:p w:rsidR="00B61777" w:rsidRPr="00521CB0" w:rsidRDefault="00B61777" w:rsidP="00521CB0">
                  <w:pPr>
                    <w:spacing w:line="240" w:lineRule="exact"/>
                    <w:jc w:val="cente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秀徳教育学院に電話して選考予約</w:t>
                  </w:r>
                </w:p>
                <w:p w:rsidR="00B61777" w:rsidRPr="00521CB0" w:rsidRDefault="00B61777" w:rsidP="00521CB0">
                  <w:pPr>
                    <w:spacing w:line="240" w:lineRule="exact"/>
                    <w:jc w:val="center"/>
                    <w:rPr>
                      <w:rFonts w:ascii="ＭＳ Ｐゴシック" w:eastAsia="ＭＳ Ｐゴシック" w:hAnsi="ＭＳ Ｐゴシック"/>
                      <w:sz w:val="18"/>
                      <w:szCs w:val="18"/>
                    </w:rPr>
                  </w:pPr>
                  <w:r w:rsidRPr="00521CB0">
                    <w:rPr>
                      <w:rFonts w:ascii="ＭＳ Ｐゴシック" w:eastAsia="ＭＳ Ｐゴシック" w:hAnsi="ＭＳ Ｐゴシック" w:hint="eastAsia"/>
                      <w:sz w:val="18"/>
                      <w:szCs w:val="18"/>
                    </w:rPr>
                    <w:t>（</w:t>
                  </w:r>
                  <w:r>
                    <w:rPr>
                      <w:rFonts w:ascii="ＭＳ Ｐゴシック" w:eastAsia="ＭＳ Ｐゴシック" w:hAnsi="ＭＳ Ｐゴシック" w:hint="eastAsia"/>
                      <w:sz w:val="18"/>
                      <w:szCs w:val="18"/>
                    </w:rPr>
                    <w:t>集合時間の確認</w:t>
                  </w:r>
                  <w:r w:rsidRPr="00521CB0">
                    <w:rPr>
                      <w:rFonts w:ascii="ＭＳ Ｐゴシック" w:eastAsia="ＭＳ Ｐゴシック" w:hAnsi="ＭＳ Ｐゴシック" w:hint="eastAsia"/>
                      <w:sz w:val="18"/>
                      <w:szCs w:val="18"/>
                    </w:rPr>
                    <w:t>）</w:t>
                  </w:r>
                </w:p>
              </w:txbxContent>
            </v:textbox>
          </v:shape>
        </w:pict>
      </w:r>
    </w:p>
    <w:p w:rsidR="002B3527" w:rsidRDefault="002B3527" w:rsidP="002711F6">
      <w:pPr>
        <w:ind w:left="1701" w:hangingChars="810" w:hanging="1701"/>
        <w:rPr>
          <w:lang w:eastAsia="zh-CN"/>
        </w:rPr>
      </w:pPr>
    </w:p>
    <w:p w:rsidR="002B3527" w:rsidRDefault="002B3527" w:rsidP="002711F6">
      <w:pPr>
        <w:ind w:left="1701" w:hangingChars="810" w:hanging="1701"/>
        <w:rPr>
          <w:lang w:eastAsia="zh-CN"/>
        </w:rPr>
      </w:pPr>
    </w:p>
    <w:p w:rsidR="002B3527" w:rsidRDefault="002B3527" w:rsidP="002711F6">
      <w:pPr>
        <w:ind w:left="1701" w:hangingChars="810" w:hanging="1701"/>
        <w:rPr>
          <w:lang w:eastAsia="zh-CN"/>
        </w:rPr>
      </w:pPr>
    </w:p>
    <w:p w:rsidR="002B3527" w:rsidRDefault="002B3527" w:rsidP="002711F6">
      <w:pPr>
        <w:ind w:left="1701" w:hangingChars="810" w:hanging="1701"/>
        <w:rPr>
          <w:lang w:eastAsia="zh-CN"/>
        </w:rPr>
      </w:pPr>
    </w:p>
    <w:p w:rsidR="002B3527" w:rsidRDefault="002B3527" w:rsidP="002711F6">
      <w:pPr>
        <w:ind w:left="1701" w:hangingChars="810" w:hanging="1701"/>
        <w:rPr>
          <w:lang w:eastAsia="zh-CN"/>
        </w:rPr>
      </w:pPr>
    </w:p>
    <w:p w:rsidR="003F279E" w:rsidRDefault="003F279E">
      <w:pPr>
        <w:widowControl/>
        <w:jc w:val="left"/>
        <w:rPr>
          <w:lang w:eastAsia="zh-CN"/>
        </w:rPr>
      </w:pPr>
      <w:r>
        <w:rPr>
          <w:lang w:eastAsia="zh-CN"/>
        </w:rPr>
        <w:br w:type="page"/>
      </w:r>
    </w:p>
    <w:p w:rsidR="00D47274" w:rsidRDefault="00D47274" w:rsidP="00D47274">
      <w:pPr>
        <w:spacing w:line="200" w:lineRule="exact"/>
        <w:ind w:left="1952" w:hangingChars="810" w:hanging="1952"/>
        <w:jc w:val="left"/>
        <w:rPr>
          <w:rFonts w:ascii="HG丸ｺﾞｼｯｸM-PRO" w:eastAsia="HG丸ｺﾞｼｯｸM-PRO" w:hAnsi="ＭＳ Ｐゴシック"/>
          <w:b/>
          <w:sz w:val="24"/>
          <w:szCs w:val="24"/>
          <w:lang w:eastAsia="zh-CN"/>
        </w:rPr>
      </w:pPr>
    </w:p>
    <w:p w:rsidR="003F279E" w:rsidRPr="00BF11E2" w:rsidRDefault="00984289" w:rsidP="008F63B3">
      <w:pPr>
        <w:ind w:left="1952" w:hangingChars="810" w:hanging="1952"/>
        <w:jc w:val="center"/>
        <w:rPr>
          <w:rFonts w:ascii="HG丸ｺﾞｼｯｸM-PRO" w:eastAsia="HG丸ｺﾞｼｯｸM-PRO" w:hAnsi="ＭＳ Ｐゴシック"/>
          <w:b/>
          <w:sz w:val="24"/>
          <w:szCs w:val="24"/>
        </w:rPr>
      </w:pPr>
      <w:r>
        <w:rPr>
          <w:rFonts w:ascii="HG丸ｺﾞｼｯｸM-PRO" w:eastAsia="HG丸ｺﾞｼｯｸM-PRO" w:hAnsi="ＭＳ Ｐゴシック" w:hint="eastAsia"/>
          <w:b/>
          <w:sz w:val="24"/>
          <w:szCs w:val="24"/>
        </w:rPr>
        <w:t xml:space="preserve">ネイル・メイク </w:t>
      </w:r>
      <w:r w:rsidR="007C0B96">
        <w:rPr>
          <w:rFonts w:ascii="HG丸ｺﾞｼｯｸM-PRO" w:eastAsia="HG丸ｺﾞｼｯｸM-PRO" w:hAnsi="ＭＳ Ｐゴシック" w:hint="eastAsia"/>
          <w:b/>
          <w:sz w:val="24"/>
          <w:szCs w:val="24"/>
        </w:rPr>
        <w:t xml:space="preserve">スタッフ養成科　</w:t>
      </w:r>
      <w:r w:rsidR="008F63B3">
        <w:rPr>
          <w:rFonts w:ascii="HG丸ｺﾞｼｯｸM-PRO" w:eastAsia="HG丸ｺﾞｼｯｸM-PRO" w:hAnsi="ＭＳ Ｐゴシック" w:hint="eastAsia"/>
          <w:b/>
          <w:sz w:val="24"/>
          <w:szCs w:val="24"/>
        </w:rPr>
        <w:t>お申込み・</w:t>
      </w:r>
      <w:r w:rsidR="007C0B96">
        <w:rPr>
          <w:rFonts w:ascii="HG丸ｺﾞｼｯｸM-PRO" w:eastAsia="HG丸ｺﾞｼｯｸM-PRO" w:hAnsi="ＭＳ Ｐゴシック" w:hint="eastAsia"/>
          <w:b/>
          <w:sz w:val="24"/>
          <w:szCs w:val="24"/>
        </w:rPr>
        <w:t>お問い合わせ：秀徳教育学院</w:t>
      </w:r>
      <w:r w:rsidR="00BF11E2" w:rsidRPr="00BF11E2">
        <w:rPr>
          <w:rFonts w:ascii="HG丸ｺﾞｼｯｸM-PRO" w:eastAsia="HG丸ｺﾞｼｯｸM-PRO" w:hAnsi="ＭＳ Ｐゴシック" w:hint="eastAsia"/>
          <w:b/>
          <w:sz w:val="24"/>
          <w:szCs w:val="24"/>
        </w:rPr>
        <w:t>〔電話〕03-3810-2010</w:t>
      </w:r>
    </w:p>
    <w:p w:rsidR="00BF11E2" w:rsidRDefault="000B5803" w:rsidP="007C0B96">
      <w:pPr>
        <w:ind w:left="1952" w:hangingChars="810" w:hanging="1952"/>
      </w:pPr>
      <w:r w:rsidRPr="000B5803">
        <w:rPr>
          <w:rFonts w:ascii="HG丸ｺﾞｼｯｸM-PRO" w:eastAsia="HG丸ｺﾞｼｯｸM-PRO" w:hAnsi="ＭＳ Ｐゴシック"/>
          <w:b/>
          <w:noProof/>
          <w:sz w:val="24"/>
          <w:szCs w:val="24"/>
        </w:rPr>
        <w:pict>
          <v:shapetype id="_x0000_t32" coordsize="21600,21600" o:spt="32" o:oned="t" path="m,l21600,21600e" filled="f">
            <v:path arrowok="t" fillok="f" o:connecttype="none"/>
            <o:lock v:ext="edit" shapetype="t"/>
          </v:shapetype>
          <v:shape id="AutoShape 37" o:spid="_x0000_s1054" type="#_x0000_t32" style="position:absolute;left:0;text-align:left;margin-left:3.3pt;margin-top:2.3pt;width:565.1pt;height:0;z-index:25169100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UxcNwIAAHcEAAAOAAAAZHJzL2Uyb0RvYy54bWysVM2O2jAQvlfqO1i5s0nYQCAirFYJ9LJt&#10;kXb7AMZ2iFXHtmxDQFXfvWMnoKW9VFUvznh+v5n5nNXTuRPoxIzlSpZR+pBEiEmiKJeHMvr2tp0s&#10;ImQdlhQLJVkZXZiNntYfP6x6XbCpapWgzCBIIm3R6zJqndNFHFvSsg7bB6WZBGOjTIcdXM0hpgb3&#10;kL0T8TRJ5nGvDNVGEWYtaOvBGK1D/qZhxH1tGsscEmUE2Fw4TTj3/ozXK1wcDNYtJyMM/A8oOswl&#10;FL2lqrHD6Gj4H6k6ToyyqnEPRHWxahpOWOgBukmT37p5bbFmoRcYjtW3Mdn/l5Z8Oe0M4rSMphGS&#10;uIMVPR+dCpXRY+7n02tbgFsld8Z3SM7yVb8o8t0iqaoWywML3m8XDcGpj4jvQvzFaqiy7z8rCj4Y&#10;CoRhnRvT+ZQwBnQOO7ncdsLODhFQ5mk+z3NYHbnaYlxcA7Wx7hNTHfJCGVlnMD+0rlJSwuaVSUMZ&#10;fHqxzsPCxTXAV5Vqy4UIBBAS9YB9mcySEGGV4NRbvV/gIquEQScMLMKEMOmy4CeOHbQ06PNZkox8&#10;AjWwblAHFVS+ZQk47goYdZQ04GgZpptRdpiLQYZoIT0SmAl0MkoDvX4sk+VmsVlkk2w630yypK4n&#10;z9sqm8y3aT6rH+uqqtOfHmyaFS2nlEnf15XqafZ3VBof3UDSG9lvE4zvs4cWAez1G0AHUngeDIza&#10;K3rZmStZgN3BeXyJ/vm8v4P8/n+x/gUAAP//AwBQSwMEFAAGAAgAAAAhANXGpFPZAAAABgEAAA8A&#10;AABkcnMvZG93bnJldi54bWxMj0FPwzAMhe9I/IfISNxY2m4qqDSdJgRnRJm0a9p4bUXjVEnalX+P&#10;xwVOlv2enr9X7lc7igV9GBwpSDcJCKTWmYE6BcfPt4cnECFqMnp0hAq+McC+ur0pdWHchT5wqWMn&#10;OIRCoRX0MU6FlKHt0eqwcRMSa2fnrY68+k4ary8cbkeZJUkurR6IP/R6wpce2696tgqWOXt8bfxh&#10;PtV0fj9u0ybZZV6p+7v18Awi4hr/zHDFZ3SomKlxM5kgRgV5zkYFOx5XNd3m3KT5PciqlP/xqx8A&#10;AAD//wMAUEsBAi0AFAAGAAgAAAAhALaDOJL+AAAA4QEAABMAAAAAAAAAAAAAAAAAAAAAAFtDb250&#10;ZW50X1R5cGVzXS54bWxQSwECLQAUAAYACAAAACEAOP0h/9YAAACUAQAACwAAAAAAAAAAAAAAAAAv&#10;AQAAX3JlbHMvLnJlbHNQSwECLQAUAAYACAAAACEAjbFMXDcCAAB3BAAADgAAAAAAAAAAAAAAAAAu&#10;AgAAZHJzL2Uyb0RvYy54bWxQSwECLQAUAAYACAAAACEA1cakU9kAAAAGAQAADwAAAAAAAAAAAAAA&#10;AACRBAAAZHJzL2Rvd25yZXYueG1sUEsFBgAAAAAEAAQA8wAAAJcFAAAAAA==&#10;" strokecolor="#5f497a [2407]" strokeweight="1.5pt">
            <w10:wrap anchorx="margin"/>
          </v:shape>
        </w:pict>
      </w:r>
    </w:p>
    <w:p w:rsidR="007C0B96" w:rsidRPr="007C0B96" w:rsidRDefault="007C0B96" w:rsidP="007C0B96">
      <w:pPr>
        <w:ind w:left="1782" w:hangingChars="810" w:hanging="1782"/>
        <w:rPr>
          <w:rFonts w:ascii="HGPｺﾞｼｯｸM" w:eastAsia="HGPｺﾞｼｯｸM"/>
          <w:sz w:val="22"/>
        </w:rPr>
      </w:pPr>
      <w:r w:rsidRPr="007C0B96">
        <w:rPr>
          <w:rFonts w:ascii="HGPｺﾞｼｯｸM" w:eastAsia="HGPｺﾞｼｯｸM" w:hint="eastAsia"/>
          <w:sz w:val="22"/>
        </w:rPr>
        <w:t>【カリキュラム内容】</w:t>
      </w:r>
    </w:p>
    <w:tbl>
      <w:tblPr>
        <w:tblW w:w="4837" w:type="pct"/>
        <w:tblInd w:w="187" w:type="dxa"/>
        <w:tblCellMar>
          <w:left w:w="99" w:type="dxa"/>
          <w:right w:w="99" w:type="dxa"/>
        </w:tblCellMar>
        <w:tblLook w:val="04A0"/>
      </w:tblPr>
      <w:tblGrid>
        <w:gridCol w:w="404"/>
        <w:gridCol w:w="2574"/>
        <w:gridCol w:w="8276"/>
      </w:tblGrid>
      <w:tr w:rsidR="00F34FBA" w:rsidRPr="00C45EBA" w:rsidTr="00B71459">
        <w:trPr>
          <w:trHeight w:val="397"/>
        </w:trPr>
        <w:tc>
          <w:tcPr>
            <w:tcW w:w="179" w:type="pct"/>
            <w:vMerge w:val="restart"/>
            <w:tcBorders>
              <w:top w:val="single" w:sz="4" w:space="0" w:color="auto"/>
              <w:left w:val="single" w:sz="4" w:space="0" w:color="000000"/>
              <w:bottom w:val="single" w:sz="4" w:space="0" w:color="000000"/>
              <w:right w:val="single" w:sz="4" w:space="0" w:color="auto"/>
            </w:tcBorders>
            <w:textDirection w:val="tbRlV"/>
            <w:vAlign w:val="center"/>
            <w:hideMark/>
          </w:tcPr>
          <w:p w:rsidR="00F34FBA" w:rsidRPr="00C45EBA" w:rsidRDefault="00F34FBA" w:rsidP="007B05E5">
            <w:pPr>
              <w:widowControl/>
              <w:spacing w:line="200" w:lineRule="exact"/>
              <w:ind w:left="113" w:right="113"/>
              <w:jc w:val="center"/>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学　　科</w:t>
            </w:r>
          </w:p>
        </w:tc>
        <w:tc>
          <w:tcPr>
            <w:tcW w:w="1144" w:type="pct"/>
            <w:tcBorders>
              <w:top w:val="single" w:sz="4" w:space="0" w:color="auto"/>
              <w:left w:val="nil"/>
              <w:bottom w:val="single" w:sz="4" w:space="0" w:color="auto"/>
              <w:right w:val="single" w:sz="4" w:space="0" w:color="000000"/>
            </w:tcBorders>
            <w:shd w:val="clear" w:color="auto" w:fill="auto"/>
            <w:vAlign w:val="center"/>
          </w:tcPr>
          <w:p w:rsidR="00F34FBA" w:rsidRPr="00F34FBA" w:rsidRDefault="00F34FBA">
            <w:pPr>
              <w:rPr>
                <w:rFonts w:ascii="ＭＳ Ｐゴシック" w:eastAsia="ＭＳ Ｐゴシック" w:hAnsi="ＭＳ Ｐゴシック" w:cs="ＭＳ Ｐゴシック"/>
                <w:sz w:val="18"/>
                <w:szCs w:val="18"/>
              </w:rPr>
            </w:pPr>
            <w:r w:rsidRPr="00F34FBA">
              <w:rPr>
                <w:rFonts w:ascii="ＭＳ Ｐゴシック" w:eastAsia="ＭＳ Ｐゴシック" w:hAnsi="ＭＳ Ｐゴシック" w:hint="eastAsia"/>
                <w:sz w:val="18"/>
                <w:szCs w:val="18"/>
              </w:rPr>
              <w:t>安全と衛生の概論</w:t>
            </w:r>
          </w:p>
        </w:tc>
        <w:tc>
          <w:tcPr>
            <w:tcW w:w="3677" w:type="pct"/>
            <w:tcBorders>
              <w:top w:val="single" w:sz="4" w:space="0" w:color="auto"/>
              <w:left w:val="nil"/>
              <w:bottom w:val="single" w:sz="4" w:space="0" w:color="auto"/>
              <w:right w:val="single" w:sz="4" w:space="0" w:color="000000"/>
            </w:tcBorders>
            <w:shd w:val="clear" w:color="auto" w:fill="auto"/>
            <w:vAlign w:val="center"/>
          </w:tcPr>
          <w:p w:rsidR="00F34FBA" w:rsidRPr="00F34FBA" w:rsidRDefault="00F34FBA">
            <w:pPr>
              <w:rPr>
                <w:rFonts w:ascii="ＭＳ Ｐゴシック" w:eastAsia="ＭＳ Ｐゴシック" w:hAnsi="ＭＳ Ｐゴシック" w:cs="ＭＳ Ｐゴシック"/>
                <w:sz w:val="18"/>
                <w:szCs w:val="18"/>
              </w:rPr>
            </w:pPr>
            <w:r w:rsidRPr="00F34FBA">
              <w:rPr>
                <w:rFonts w:ascii="ＭＳ Ｐゴシック" w:eastAsia="ＭＳ Ｐゴシック" w:hAnsi="ＭＳ Ｐゴシック" w:hint="eastAsia"/>
                <w:sz w:val="18"/>
                <w:szCs w:val="18"/>
              </w:rPr>
              <w:t>厚生労働省のネイルサロンにおける衛生管理に関する指針に沿った衛生管理の基礎を学ぶ</w:t>
            </w:r>
          </w:p>
        </w:tc>
      </w:tr>
      <w:tr w:rsidR="00F34FBA" w:rsidRPr="00C45EBA" w:rsidTr="00B71459">
        <w:trPr>
          <w:trHeight w:val="402"/>
        </w:trPr>
        <w:tc>
          <w:tcPr>
            <w:tcW w:w="179" w:type="pct"/>
            <w:vMerge/>
            <w:tcBorders>
              <w:top w:val="single" w:sz="4" w:space="0" w:color="000000"/>
              <w:left w:val="single" w:sz="4" w:space="0" w:color="000000"/>
              <w:bottom w:val="single" w:sz="4" w:space="0" w:color="000000"/>
              <w:right w:val="single" w:sz="4" w:space="0" w:color="auto"/>
            </w:tcBorders>
            <w:vAlign w:val="center"/>
            <w:hideMark/>
          </w:tcPr>
          <w:p w:rsidR="00F34FBA" w:rsidRPr="00C45EBA" w:rsidRDefault="00F34FBA" w:rsidP="00C45EBA">
            <w:pPr>
              <w:widowControl/>
              <w:spacing w:line="200" w:lineRule="exact"/>
              <w:jc w:val="left"/>
              <w:rPr>
                <w:rFonts w:ascii="ＭＳ Ｐゴシック" w:eastAsia="ＭＳ Ｐゴシック" w:hAnsi="ＭＳ Ｐゴシック" w:cs="ＭＳ Ｐゴシック"/>
                <w:kern w:val="0"/>
                <w:sz w:val="18"/>
                <w:szCs w:val="18"/>
              </w:rPr>
            </w:pPr>
          </w:p>
        </w:tc>
        <w:tc>
          <w:tcPr>
            <w:tcW w:w="1144" w:type="pct"/>
            <w:tcBorders>
              <w:top w:val="single" w:sz="4" w:space="0" w:color="auto"/>
              <w:left w:val="nil"/>
              <w:bottom w:val="single" w:sz="4" w:space="0" w:color="auto"/>
              <w:right w:val="single" w:sz="4" w:space="0" w:color="000000"/>
            </w:tcBorders>
            <w:shd w:val="clear" w:color="auto" w:fill="auto"/>
            <w:vAlign w:val="center"/>
          </w:tcPr>
          <w:p w:rsidR="00F34FBA" w:rsidRPr="00F34FBA" w:rsidRDefault="00F34FBA">
            <w:pPr>
              <w:rPr>
                <w:rFonts w:ascii="ＭＳ Ｐゴシック" w:eastAsia="ＭＳ Ｐゴシック" w:hAnsi="ＭＳ Ｐゴシック" w:cs="ＭＳ Ｐゴシック"/>
                <w:sz w:val="18"/>
                <w:szCs w:val="18"/>
              </w:rPr>
            </w:pPr>
            <w:r w:rsidRPr="00F34FBA">
              <w:rPr>
                <w:rFonts w:ascii="ＭＳ Ｐゴシック" w:eastAsia="ＭＳ Ｐゴシック" w:hAnsi="ＭＳ Ｐゴシック" w:hint="eastAsia"/>
                <w:sz w:val="18"/>
                <w:szCs w:val="18"/>
              </w:rPr>
              <w:t>爪の基礎知識</w:t>
            </w:r>
          </w:p>
        </w:tc>
        <w:tc>
          <w:tcPr>
            <w:tcW w:w="3677" w:type="pct"/>
            <w:tcBorders>
              <w:top w:val="single" w:sz="4" w:space="0" w:color="auto"/>
              <w:left w:val="nil"/>
              <w:bottom w:val="single" w:sz="4" w:space="0" w:color="auto"/>
              <w:right w:val="single" w:sz="4" w:space="0" w:color="000000"/>
            </w:tcBorders>
            <w:shd w:val="clear" w:color="auto" w:fill="auto"/>
            <w:vAlign w:val="center"/>
          </w:tcPr>
          <w:p w:rsidR="00F34FBA" w:rsidRPr="00F34FBA" w:rsidRDefault="00F34FBA">
            <w:pPr>
              <w:rPr>
                <w:rFonts w:ascii="ＭＳ Ｐゴシック" w:eastAsia="ＭＳ Ｐゴシック" w:hAnsi="ＭＳ Ｐゴシック" w:cs="ＭＳ Ｐゴシック"/>
                <w:sz w:val="18"/>
                <w:szCs w:val="18"/>
              </w:rPr>
            </w:pPr>
            <w:r w:rsidRPr="00F34FBA">
              <w:rPr>
                <w:rFonts w:ascii="ＭＳ Ｐゴシック" w:eastAsia="ＭＳ Ｐゴシック" w:hAnsi="ＭＳ Ｐゴシック" w:hint="eastAsia"/>
                <w:sz w:val="18"/>
                <w:szCs w:val="18"/>
              </w:rPr>
              <w:t>爪の成分・構造・役割・異常等、爪に関する基礎知識を学ぶ。</w:t>
            </w:r>
          </w:p>
        </w:tc>
      </w:tr>
      <w:tr w:rsidR="00F34FBA" w:rsidRPr="00C45EBA" w:rsidTr="00B71459">
        <w:trPr>
          <w:trHeight w:val="408"/>
        </w:trPr>
        <w:tc>
          <w:tcPr>
            <w:tcW w:w="179" w:type="pct"/>
            <w:vMerge/>
            <w:tcBorders>
              <w:top w:val="single" w:sz="4" w:space="0" w:color="000000"/>
              <w:left w:val="single" w:sz="4" w:space="0" w:color="000000"/>
              <w:bottom w:val="single" w:sz="4" w:space="0" w:color="000000"/>
              <w:right w:val="single" w:sz="4" w:space="0" w:color="auto"/>
            </w:tcBorders>
            <w:vAlign w:val="center"/>
            <w:hideMark/>
          </w:tcPr>
          <w:p w:rsidR="00F34FBA" w:rsidRPr="00C45EBA" w:rsidRDefault="00F34FBA" w:rsidP="00C45EBA">
            <w:pPr>
              <w:widowControl/>
              <w:spacing w:line="200" w:lineRule="exact"/>
              <w:jc w:val="left"/>
              <w:rPr>
                <w:rFonts w:ascii="ＭＳ Ｐゴシック" w:eastAsia="ＭＳ Ｐゴシック" w:hAnsi="ＭＳ Ｐゴシック" w:cs="ＭＳ Ｐゴシック"/>
                <w:kern w:val="0"/>
                <w:sz w:val="18"/>
                <w:szCs w:val="18"/>
              </w:rPr>
            </w:pPr>
          </w:p>
        </w:tc>
        <w:tc>
          <w:tcPr>
            <w:tcW w:w="1144" w:type="pct"/>
            <w:tcBorders>
              <w:top w:val="single" w:sz="4" w:space="0" w:color="auto"/>
              <w:left w:val="nil"/>
              <w:bottom w:val="single" w:sz="4" w:space="0" w:color="auto"/>
              <w:right w:val="single" w:sz="4" w:space="0" w:color="000000"/>
            </w:tcBorders>
            <w:shd w:val="clear" w:color="auto" w:fill="auto"/>
            <w:vAlign w:val="center"/>
          </w:tcPr>
          <w:p w:rsidR="00F34FBA" w:rsidRPr="00F34FBA" w:rsidRDefault="00F34FBA">
            <w:pPr>
              <w:rPr>
                <w:rFonts w:ascii="ＭＳ Ｐゴシック" w:eastAsia="ＭＳ Ｐゴシック" w:hAnsi="ＭＳ Ｐゴシック" w:cs="ＭＳ Ｐゴシック"/>
                <w:sz w:val="18"/>
                <w:szCs w:val="18"/>
              </w:rPr>
            </w:pPr>
            <w:r w:rsidRPr="00F34FBA">
              <w:rPr>
                <w:rFonts w:ascii="ＭＳ Ｐゴシック" w:eastAsia="ＭＳ Ｐゴシック" w:hAnsi="ＭＳ Ｐゴシック" w:hint="eastAsia"/>
                <w:sz w:val="18"/>
                <w:szCs w:val="18"/>
              </w:rPr>
              <w:t>メイクにつての基礎知識</w:t>
            </w:r>
          </w:p>
        </w:tc>
        <w:tc>
          <w:tcPr>
            <w:tcW w:w="3677" w:type="pct"/>
            <w:tcBorders>
              <w:top w:val="single" w:sz="4" w:space="0" w:color="auto"/>
              <w:left w:val="nil"/>
              <w:bottom w:val="single" w:sz="4" w:space="0" w:color="auto"/>
              <w:right w:val="single" w:sz="4" w:space="0" w:color="000000"/>
            </w:tcBorders>
            <w:shd w:val="clear" w:color="auto" w:fill="auto"/>
            <w:vAlign w:val="center"/>
          </w:tcPr>
          <w:p w:rsidR="00F34FBA" w:rsidRPr="00F34FBA" w:rsidRDefault="00F34FBA">
            <w:pPr>
              <w:rPr>
                <w:rFonts w:ascii="ＭＳ Ｐゴシック" w:eastAsia="ＭＳ Ｐゴシック" w:hAnsi="ＭＳ Ｐゴシック" w:cs="ＭＳ Ｐゴシック"/>
                <w:sz w:val="18"/>
                <w:szCs w:val="18"/>
              </w:rPr>
            </w:pPr>
            <w:r w:rsidRPr="00F34FBA">
              <w:rPr>
                <w:rFonts w:ascii="ＭＳ Ｐゴシック" w:eastAsia="ＭＳ Ｐゴシック" w:hAnsi="ＭＳ Ｐゴシック" w:hint="eastAsia"/>
                <w:sz w:val="18"/>
                <w:szCs w:val="18"/>
              </w:rPr>
              <w:t>メイクに必要な道具の説明・準備。皮膚・骨格・バランスについて等、メイクの基礎知識を学ぶ。</w:t>
            </w:r>
          </w:p>
        </w:tc>
      </w:tr>
      <w:tr w:rsidR="00F34FBA" w:rsidRPr="00C45EBA" w:rsidTr="00B71459">
        <w:trPr>
          <w:trHeight w:val="414"/>
        </w:trPr>
        <w:tc>
          <w:tcPr>
            <w:tcW w:w="179" w:type="pct"/>
            <w:vMerge/>
            <w:tcBorders>
              <w:top w:val="single" w:sz="4" w:space="0" w:color="000000"/>
              <w:left w:val="single" w:sz="4" w:space="0" w:color="000000"/>
              <w:bottom w:val="single" w:sz="4" w:space="0" w:color="000000"/>
              <w:right w:val="single" w:sz="4" w:space="0" w:color="auto"/>
            </w:tcBorders>
            <w:vAlign w:val="center"/>
            <w:hideMark/>
          </w:tcPr>
          <w:p w:rsidR="00F34FBA" w:rsidRPr="00C45EBA" w:rsidRDefault="00F34FBA" w:rsidP="00C45EBA">
            <w:pPr>
              <w:widowControl/>
              <w:spacing w:line="200" w:lineRule="exact"/>
              <w:jc w:val="left"/>
              <w:rPr>
                <w:rFonts w:ascii="ＭＳ Ｐゴシック" w:eastAsia="ＭＳ Ｐゴシック" w:hAnsi="ＭＳ Ｐゴシック" w:cs="ＭＳ Ｐゴシック"/>
                <w:kern w:val="0"/>
                <w:sz w:val="18"/>
                <w:szCs w:val="18"/>
              </w:rPr>
            </w:pPr>
          </w:p>
        </w:tc>
        <w:tc>
          <w:tcPr>
            <w:tcW w:w="1144" w:type="pct"/>
            <w:tcBorders>
              <w:top w:val="single" w:sz="4" w:space="0" w:color="auto"/>
              <w:left w:val="nil"/>
              <w:bottom w:val="single" w:sz="4" w:space="0" w:color="auto"/>
              <w:right w:val="single" w:sz="4" w:space="0" w:color="000000"/>
            </w:tcBorders>
            <w:shd w:val="clear" w:color="auto" w:fill="auto"/>
            <w:vAlign w:val="center"/>
          </w:tcPr>
          <w:p w:rsidR="00F34FBA" w:rsidRPr="00F34FBA" w:rsidRDefault="00F34FBA">
            <w:pPr>
              <w:rPr>
                <w:rFonts w:ascii="ＭＳ Ｐゴシック" w:eastAsia="ＭＳ Ｐゴシック" w:hAnsi="ＭＳ Ｐゴシック" w:cs="ＭＳ Ｐゴシック"/>
                <w:sz w:val="18"/>
                <w:szCs w:val="18"/>
              </w:rPr>
            </w:pPr>
            <w:r w:rsidRPr="00F34FBA">
              <w:rPr>
                <w:rFonts w:ascii="ＭＳ Ｐゴシック" w:eastAsia="ＭＳ Ｐゴシック" w:hAnsi="ＭＳ Ｐゴシック" w:hint="eastAsia"/>
                <w:sz w:val="18"/>
                <w:szCs w:val="18"/>
              </w:rPr>
              <w:t>顔の骨格分析</w:t>
            </w:r>
          </w:p>
        </w:tc>
        <w:tc>
          <w:tcPr>
            <w:tcW w:w="3677" w:type="pct"/>
            <w:tcBorders>
              <w:top w:val="single" w:sz="4" w:space="0" w:color="auto"/>
              <w:left w:val="nil"/>
              <w:bottom w:val="single" w:sz="4" w:space="0" w:color="auto"/>
              <w:right w:val="single" w:sz="4" w:space="0" w:color="000000"/>
            </w:tcBorders>
            <w:shd w:val="clear" w:color="auto" w:fill="auto"/>
            <w:vAlign w:val="center"/>
          </w:tcPr>
          <w:p w:rsidR="00F34FBA" w:rsidRPr="00F34FBA" w:rsidRDefault="00F34FBA">
            <w:pPr>
              <w:rPr>
                <w:rFonts w:ascii="ＭＳ Ｐゴシック" w:eastAsia="ＭＳ Ｐゴシック" w:hAnsi="ＭＳ Ｐゴシック" w:cs="ＭＳ Ｐゴシック"/>
                <w:sz w:val="18"/>
                <w:szCs w:val="18"/>
              </w:rPr>
            </w:pPr>
            <w:r w:rsidRPr="00F34FBA">
              <w:rPr>
                <w:rFonts w:ascii="ＭＳ Ｐゴシック" w:eastAsia="ＭＳ Ｐゴシック" w:hAnsi="ＭＳ Ｐゴシック" w:hint="eastAsia"/>
                <w:sz w:val="18"/>
                <w:szCs w:val="18"/>
              </w:rPr>
              <w:t>顔の骨格についての基礎知識を学び、顔のバランスを客観的に分析できる知識を学ぶ</w:t>
            </w:r>
          </w:p>
        </w:tc>
      </w:tr>
      <w:tr w:rsidR="00F34FBA" w:rsidRPr="00C45EBA" w:rsidTr="00B71459">
        <w:trPr>
          <w:trHeight w:val="397"/>
        </w:trPr>
        <w:tc>
          <w:tcPr>
            <w:tcW w:w="179" w:type="pct"/>
            <w:vMerge/>
            <w:tcBorders>
              <w:top w:val="single" w:sz="4" w:space="0" w:color="000000"/>
              <w:left w:val="single" w:sz="4" w:space="0" w:color="000000"/>
              <w:bottom w:val="single" w:sz="4" w:space="0" w:color="000000"/>
              <w:right w:val="single" w:sz="4" w:space="0" w:color="auto"/>
            </w:tcBorders>
            <w:vAlign w:val="center"/>
            <w:hideMark/>
          </w:tcPr>
          <w:p w:rsidR="00F34FBA" w:rsidRPr="00C45EBA" w:rsidRDefault="00F34FBA" w:rsidP="00C45EBA">
            <w:pPr>
              <w:widowControl/>
              <w:spacing w:line="200" w:lineRule="exact"/>
              <w:jc w:val="left"/>
              <w:rPr>
                <w:rFonts w:ascii="ＭＳ Ｐゴシック" w:eastAsia="ＭＳ Ｐゴシック" w:hAnsi="ＭＳ Ｐゴシック" w:cs="ＭＳ Ｐゴシック"/>
                <w:kern w:val="0"/>
                <w:sz w:val="18"/>
                <w:szCs w:val="18"/>
              </w:rPr>
            </w:pPr>
          </w:p>
        </w:tc>
        <w:tc>
          <w:tcPr>
            <w:tcW w:w="1144" w:type="pct"/>
            <w:tcBorders>
              <w:top w:val="single" w:sz="4" w:space="0" w:color="auto"/>
              <w:left w:val="nil"/>
              <w:bottom w:val="single" w:sz="4" w:space="0" w:color="auto"/>
              <w:right w:val="single" w:sz="4" w:space="0" w:color="000000"/>
            </w:tcBorders>
            <w:shd w:val="clear" w:color="auto" w:fill="auto"/>
            <w:vAlign w:val="center"/>
          </w:tcPr>
          <w:p w:rsidR="00F34FBA" w:rsidRPr="00F34FBA" w:rsidRDefault="00F34FBA">
            <w:pPr>
              <w:rPr>
                <w:rFonts w:ascii="ＭＳ Ｐゴシック" w:eastAsia="ＭＳ Ｐゴシック" w:hAnsi="ＭＳ Ｐゴシック" w:cs="ＭＳ Ｐゴシック"/>
                <w:sz w:val="18"/>
                <w:szCs w:val="18"/>
              </w:rPr>
            </w:pPr>
            <w:r w:rsidRPr="00F34FBA">
              <w:rPr>
                <w:rFonts w:ascii="ＭＳ Ｐゴシック" w:eastAsia="ＭＳ Ｐゴシック" w:hAnsi="ＭＳ Ｐゴシック" w:hint="eastAsia"/>
                <w:sz w:val="18"/>
                <w:szCs w:val="18"/>
              </w:rPr>
              <w:t>販売・接客の基礎知識</w:t>
            </w:r>
          </w:p>
        </w:tc>
        <w:tc>
          <w:tcPr>
            <w:tcW w:w="3677" w:type="pct"/>
            <w:tcBorders>
              <w:top w:val="single" w:sz="4" w:space="0" w:color="auto"/>
              <w:left w:val="nil"/>
              <w:bottom w:val="single" w:sz="4" w:space="0" w:color="auto"/>
              <w:right w:val="single" w:sz="4" w:space="0" w:color="000000"/>
            </w:tcBorders>
            <w:shd w:val="clear" w:color="auto" w:fill="auto"/>
            <w:vAlign w:val="center"/>
          </w:tcPr>
          <w:p w:rsidR="00F34FBA" w:rsidRPr="00F34FBA" w:rsidRDefault="00F34FBA">
            <w:pPr>
              <w:rPr>
                <w:rFonts w:ascii="ＭＳ Ｐゴシック" w:eastAsia="ＭＳ Ｐゴシック" w:hAnsi="ＭＳ Ｐゴシック" w:cs="ＭＳ Ｐゴシック"/>
                <w:sz w:val="18"/>
                <w:szCs w:val="18"/>
              </w:rPr>
            </w:pPr>
            <w:r w:rsidRPr="00F34FBA">
              <w:rPr>
                <w:rFonts w:ascii="ＭＳ Ｐゴシック" w:eastAsia="ＭＳ Ｐゴシック" w:hAnsi="ＭＳ Ｐゴシック" w:hint="eastAsia"/>
                <w:sz w:val="18"/>
                <w:szCs w:val="18"/>
              </w:rPr>
              <w:t>美容サロン・美容用品店のスタッフとしての接客サービスの基礎を学ぶ</w:t>
            </w:r>
          </w:p>
        </w:tc>
      </w:tr>
      <w:tr w:rsidR="00F34FBA" w:rsidRPr="00C45EBA" w:rsidTr="00B71459">
        <w:trPr>
          <w:trHeight w:val="398"/>
        </w:trPr>
        <w:tc>
          <w:tcPr>
            <w:tcW w:w="179" w:type="pct"/>
            <w:vMerge/>
            <w:tcBorders>
              <w:top w:val="single" w:sz="4" w:space="0" w:color="000000"/>
              <w:left w:val="single" w:sz="4" w:space="0" w:color="000000"/>
              <w:bottom w:val="single" w:sz="4" w:space="0" w:color="000000"/>
              <w:right w:val="single" w:sz="4" w:space="0" w:color="auto"/>
            </w:tcBorders>
            <w:vAlign w:val="center"/>
            <w:hideMark/>
          </w:tcPr>
          <w:p w:rsidR="00F34FBA" w:rsidRPr="00C45EBA" w:rsidRDefault="00F34FBA" w:rsidP="00C45EBA">
            <w:pPr>
              <w:widowControl/>
              <w:spacing w:line="200" w:lineRule="exact"/>
              <w:jc w:val="left"/>
              <w:rPr>
                <w:rFonts w:ascii="ＭＳ Ｐゴシック" w:eastAsia="ＭＳ Ｐゴシック" w:hAnsi="ＭＳ Ｐゴシック" w:cs="ＭＳ Ｐゴシック"/>
                <w:kern w:val="0"/>
                <w:sz w:val="18"/>
                <w:szCs w:val="18"/>
              </w:rPr>
            </w:pPr>
          </w:p>
        </w:tc>
        <w:tc>
          <w:tcPr>
            <w:tcW w:w="1144" w:type="pct"/>
            <w:tcBorders>
              <w:top w:val="single" w:sz="4" w:space="0" w:color="auto"/>
              <w:left w:val="nil"/>
              <w:bottom w:val="single" w:sz="4" w:space="0" w:color="auto"/>
              <w:right w:val="single" w:sz="4" w:space="0" w:color="000000"/>
            </w:tcBorders>
            <w:shd w:val="clear" w:color="auto" w:fill="auto"/>
            <w:vAlign w:val="center"/>
          </w:tcPr>
          <w:p w:rsidR="00F34FBA" w:rsidRPr="00F34FBA" w:rsidRDefault="00F34FBA">
            <w:pPr>
              <w:rPr>
                <w:rFonts w:ascii="ＭＳ Ｐゴシック" w:eastAsia="ＭＳ Ｐゴシック" w:hAnsi="ＭＳ Ｐゴシック" w:cs="ＭＳ Ｐゴシック"/>
                <w:sz w:val="18"/>
                <w:szCs w:val="18"/>
              </w:rPr>
            </w:pPr>
            <w:r w:rsidRPr="00F34FBA">
              <w:rPr>
                <w:rFonts w:ascii="ＭＳ Ｐゴシック" w:eastAsia="ＭＳ Ｐゴシック" w:hAnsi="ＭＳ Ｐゴシック" w:hint="eastAsia"/>
                <w:sz w:val="18"/>
                <w:szCs w:val="18"/>
              </w:rPr>
              <w:t>顧客管理の基礎知識</w:t>
            </w:r>
          </w:p>
        </w:tc>
        <w:tc>
          <w:tcPr>
            <w:tcW w:w="3677" w:type="pct"/>
            <w:tcBorders>
              <w:top w:val="single" w:sz="4" w:space="0" w:color="auto"/>
              <w:left w:val="nil"/>
              <w:bottom w:val="single" w:sz="4" w:space="0" w:color="auto"/>
              <w:right w:val="single" w:sz="4" w:space="0" w:color="000000"/>
            </w:tcBorders>
            <w:shd w:val="clear" w:color="auto" w:fill="auto"/>
            <w:vAlign w:val="center"/>
          </w:tcPr>
          <w:p w:rsidR="00F34FBA" w:rsidRPr="00B71459" w:rsidRDefault="00F34FBA">
            <w:pPr>
              <w:rPr>
                <w:rFonts w:ascii="ＭＳ Ｐゴシック" w:eastAsia="ＭＳ Ｐゴシック" w:hAnsi="ＭＳ Ｐゴシック" w:cs="ＭＳ Ｐゴシック"/>
                <w:sz w:val="16"/>
                <w:szCs w:val="16"/>
              </w:rPr>
            </w:pPr>
            <w:r w:rsidRPr="00B71459">
              <w:rPr>
                <w:rFonts w:ascii="ＭＳ Ｐゴシック" w:eastAsia="ＭＳ Ｐゴシック" w:hAnsi="ＭＳ Ｐゴシック" w:hint="eastAsia"/>
                <w:sz w:val="16"/>
                <w:szCs w:val="16"/>
              </w:rPr>
              <w:t>美容サロン・美容用品店に来店された顧客情報を的確に管理して次回来店につなげる顧客情報管理の基礎を学ぶ</w:t>
            </w:r>
          </w:p>
        </w:tc>
      </w:tr>
      <w:tr w:rsidR="00F34FBA" w:rsidRPr="00C45EBA" w:rsidTr="00B71459">
        <w:trPr>
          <w:trHeight w:val="393"/>
        </w:trPr>
        <w:tc>
          <w:tcPr>
            <w:tcW w:w="179" w:type="pct"/>
            <w:vMerge/>
            <w:tcBorders>
              <w:top w:val="single" w:sz="4" w:space="0" w:color="000000"/>
              <w:left w:val="single" w:sz="4" w:space="0" w:color="000000"/>
              <w:bottom w:val="single" w:sz="4" w:space="0" w:color="000000"/>
              <w:right w:val="single" w:sz="4" w:space="0" w:color="auto"/>
            </w:tcBorders>
            <w:vAlign w:val="center"/>
            <w:hideMark/>
          </w:tcPr>
          <w:p w:rsidR="00F34FBA" w:rsidRPr="00C45EBA" w:rsidRDefault="00F34FBA" w:rsidP="00C45EBA">
            <w:pPr>
              <w:widowControl/>
              <w:spacing w:line="200" w:lineRule="exact"/>
              <w:jc w:val="left"/>
              <w:rPr>
                <w:rFonts w:ascii="ＭＳ Ｐゴシック" w:eastAsia="ＭＳ Ｐゴシック" w:hAnsi="ＭＳ Ｐゴシック" w:cs="ＭＳ Ｐゴシック"/>
                <w:kern w:val="0"/>
                <w:sz w:val="18"/>
                <w:szCs w:val="18"/>
              </w:rPr>
            </w:pPr>
          </w:p>
        </w:tc>
        <w:tc>
          <w:tcPr>
            <w:tcW w:w="1144" w:type="pct"/>
            <w:tcBorders>
              <w:top w:val="single" w:sz="4" w:space="0" w:color="auto"/>
              <w:left w:val="nil"/>
              <w:right w:val="single" w:sz="4" w:space="0" w:color="000000"/>
            </w:tcBorders>
            <w:shd w:val="clear" w:color="auto" w:fill="auto"/>
            <w:vAlign w:val="center"/>
          </w:tcPr>
          <w:p w:rsidR="00F34FBA" w:rsidRPr="00F34FBA" w:rsidRDefault="00F34FBA">
            <w:pPr>
              <w:rPr>
                <w:rFonts w:ascii="ＭＳ Ｐゴシック" w:eastAsia="ＭＳ Ｐゴシック" w:hAnsi="ＭＳ Ｐゴシック" w:cs="ＭＳ Ｐゴシック"/>
                <w:sz w:val="18"/>
                <w:szCs w:val="18"/>
              </w:rPr>
            </w:pPr>
            <w:r w:rsidRPr="00F34FBA">
              <w:rPr>
                <w:rFonts w:ascii="ＭＳ Ｐゴシック" w:eastAsia="ＭＳ Ｐゴシック" w:hAnsi="ＭＳ Ｐゴシック" w:hint="eastAsia"/>
                <w:sz w:val="18"/>
                <w:szCs w:val="18"/>
              </w:rPr>
              <w:t>リピーターを創る為の基礎知識</w:t>
            </w:r>
          </w:p>
        </w:tc>
        <w:tc>
          <w:tcPr>
            <w:tcW w:w="3677" w:type="pct"/>
            <w:tcBorders>
              <w:top w:val="single" w:sz="4" w:space="0" w:color="auto"/>
              <w:left w:val="nil"/>
              <w:right w:val="single" w:sz="4" w:space="0" w:color="000000"/>
            </w:tcBorders>
            <w:shd w:val="clear" w:color="auto" w:fill="auto"/>
            <w:vAlign w:val="center"/>
          </w:tcPr>
          <w:p w:rsidR="00F34FBA" w:rsidRPr="00F34FBA" w:rsidRDefault="00F34FBA">
            <w:pPr>
              <w:rPr>
                <w:rFonts w:ascii="ＭＳ Ｐゴシック" w:eastAsia="ＭＳ Ｐゴシック" w:hAnsi="ＭＳ Ｐゴシック" w:cs="ＭＳ Ｐゴシック"/>
                <w:sz w:val="18"/>
                <w:szCs w:val="18"/>
              </w:rPr>
            </w:pPr>
            <w:r w:rsidRPr="00F34FBA">
              <w:rPr>
                <w:rFonts w:ascii="ＭＳ Ｐゴシック" w:eastAsia="ＭＳ Ｐゴシック" w:hAnsi="ＭＳ Ｐゴシック" w:hint="eastAsia"/>
                <w:sz w:val="18"/>
                <w:szCs w:val="18"/>
              </w:rPr>
              <w:t>次にご指名を頂く為のアフターフォローについての基礎知識を学ぶ</w:t>
            </w:r>
          </w:p>
        </w:tc>
      </w:tr>
      <w:tr w:rsidR="00B71459" w:rsidRPr="00C45EBA" w:rsidTr="00B71459">
        <w:trPr>
          <w:cantSplit/>
          <w:trHeight w:val="414"/>
        </w:trPr>
        <w:tc>
          <w:tcPr>
            <w:tcW w:w="179" w:type="pct"/>
            <w:vMerge w:val="restart"/>
            <w:tcBorders>
              <w:top w:val="single" w:sz="4" w:space="0" w:color="000000"/>
              <w:left w:val="single" w:sz="4" w:space="0" w:color="000000"/>
              <w:bottom w:val="single" w:sz="4" w:space="0" w:color="000000"/>
              <w:right w:val="single" w:sz="4" w:space="0" w:color="auto"/>
            </w:tcBorders>
            <w:shd w:val="clear" w:color="auto" w:fill="auto"/>
            <w:noWrap/>
            <w:textDirection w:val="tbRlV"/>
            <w:vAlign w:val="center"/>
            <w:hideMark/>
          </w:tcPr>
          <w:p w:rsidR="00B71459" w:rsidRPr="00C45EBA" w:rsidRDefault="00B71459" w:rsidP="00C45EBA">
            <w:pPr>
              <w:widowControl/>
              <w:spacing w:line="200" w:lineRule="exact"/>
              <w:jc w:val="center"/>
              <w:rPr>
                <w:rFonts w:ascii="ＭＳ Ｐゴシック" w:eastAsia="ＭＳ Ｐゴシック" w:hAnsi="ＭＳ Ｐゴシック" w:cs="ＭＳ Ｐゴシック"/>
                <w:kern w:val="0"/>
                <w:sz w:val="18"/>
                <w:szCs w:val="18"/>
              </w:rPr>
            </w:pPr>
            <w:r w:rsidRPr="00C45EBA">
              <w:rPr>
                <w:rFonts w:ascii="ＭＳ Ｐゴシック" w:eastAsia="ＭＳ Ｐゴシック" w:hAnsi="ＭＳ Ｐゴシック" w:cs="ＭＳ Ｐゴシック" w:hint="eastAsia"/>
                <w:kern w:val="0"/>
                <w:sz w:val="18"/>
                <w:szCs w:val="18"/>
              </w:rPr>
              <w:t>実   技</w:t>
            </w:r>
          </w:p>
        </w:tc>
        <w:tc>
          <w:tcPr>
            <w:tcW w:w="1144" w:type="pct"/>
            <w:tcBorders>
              <w:top w:val="single" w:sz="4" w:space="0" w:color="auto"/>
              <w:left w:val="nil"/>
              <w:bottom w:val="single" w:sz="4" w:space="0" w:color="auto"/>
              <w:right w:val="single" w:sz="4" w:space="0" w:color="000000"/>
            </w:tcBorders>
            <w:shd w:val="clear" w:color="auto" w:fill="auto"/>
            <w:vAlign w:val="center"/>
            <w:hideMark/>
          </w:tcPr>
          <w:p w:rsidR="00B71459" w:rsidRPr="00B71459" w:rsidRDefault="00B71459">
            <w:pPr>
              <w:rPr>
                <w:rFonts w:ascii="ＭＳ Ｐゴシック" w:eastAsia="ＭＳ Ｐゴシック" w:hAnsi="ＭＳ Ｐゴシック" w:cs="ＭＳ Ｐゴシック"/>
                <w:sz w:val="18"/>
                <w:szCs w:val="18"/>
              </w:rPr>
            </w:pPr>
            <w:r w:rsidRPr="00B71459">
              <w:rPr>
                <w:rFonts w:ascii="ＭＳ Ｐゴシック" w:eastAsia="ＭＳ Ｐゴシック" w:hAnsi="ＭＳ Ｐゴシック" w:hint="eastAsia"/>
                <w:sz w:val="18"/>
                <w:szCs w:val="18"/>
              </w:rPr>
              <w:t>ケアカラー</w:t>
            </w:r>
          </w:p>
        </w:tc>
        <w:tc>
          <w:tcPr>
            <w:tcW w:w="3677" w:type="pct"/>
            <w:tcBorders>
              <w:top w:val="single" w:sz="4" w:space="0" w:color="auto"/>
              <w:left w:val="nil"/>
              <w:bottom w:val="single" w:sz="4" w:space="0" w:color="auto"/>
              <w:right w:val="single" w:sz="4" w:space="0" w:color="000000"/>
            </w:tcBorders>
            <w:shd w:val="clear" w:color="auto" w:fill="auto"/>
            <w:vAlign w:val="center"/>
            <w:hideMark/>
          </w:tcPr>
          <w:p w:rsidR="00B71459" w:rsidRPr="00B71459" w:rsidRDefault="00B71459">
            <w:pPr>
              <w:rPr>
                <w:rFonts w:ascii="ＭＳ Ｐゴシック" w:eastAsia="ＭＳ Ｐゴシック" w:hAnsi="ＭＳ Ｐゴシック" w:cs="ＭＳ Ｐゴシック"/>
                <w:sz w:val="18"/>
                <w:szCs w:val="18"/>
              </w:rPr>
            </w:pPr>
            <w:r w:rsidRPr="00B71459">
              <w:rPr>
                <w:rFonts w:ascii="ＭＳ Ｐゴシック" w:eastAsia="ＭＳ Ｐゴシック" w:hAnsi="ＭＳ Ｐゴシック" w:hint="eastAsia"/>
                <w:sz w:val="18"/>
                <w:szCs w:val="18"/>
              </w:rPr>
              <w:t>ネイルの基本となるマニキュアサービスの基礎技術を学ぶ</w:t>
            </w:r>
          </w:p>
        </w:tc>
      </w:tr>
      <w:tr w:rsidR="00B71459" w:rsidRPr="00C45EBA" w:rsidTr="00B71459">
        <w:trPr>
          <w:trHeight w:val="397"/>
        </w:trPr>
        <w:tc>
          <w:tcPr>
            <w:tcW w:w="179" w:type="pct"/>
            <w:vMerge/>
            <w:tcBorders>
              <w:top w:val="single" w:sz="4" w:space="0" w:color="000000"/>
              <w:left w:val="single" w:sz="4" w:space="0" w:color="000000"/>
              <w:bottom w:val="single" w:sz="4" w:space="0" w:color="000000"/>
              <w:right w:val="single" w:sz="4" w:space="0" w:color="auto"/>
            </w:tcBorders>
            <w:vAlign w:val="center"/>
            <w:hideMark/>
          </w:tcPr>
          <w:p w:rsidR="00B71459" w:rsidRPr="00C45EBA" w:rsidRDefault="00B71459" w:rsidP="00C45EBA">
            <w:pPr>
              <w:widowControl/>
              <w:spacing w:line="200" w:lineRule="exact"/>
              <w:jc w:val="left"/>
              <w:rPr>
                <w:rFonts w:ascii="ＭＳ Ｐゴシック" w:eastAsia="ＭＳ Ｐゴシック" w:hAnsi="ＭＳ Ｐゴシック" w:cs="ＭＳ Ｐゴシック"/>
                <w:kern w:val="0"/>
                <w:sz w:val="18"/>
                <w:szCs w:val="18"/>
              </w:rPr>
            </w:pPr>
          </w:p>
        </w:tc>
        <w:tc>
          <w:tcPr>
            <w:tcW w:w="1144" w:type="pct"/>
            <w:tcBorders>
              <w:top w:val="single" w:sz="4" w:space="0" w:color="auto"/>
              <w:left w:val="nil"/>
              <w:bottom w:val="single" w:sz="4" w:space="0" w:color="auto"/>
              <w:right w:val="single" w:sz="4" w:space="0" w:color="000000"/>
            </w:tcBorders>
            <w:shd w:val="clear" w:color="auto" w:fill="auto"/>
            <w:vAlign w:val="center"/>
            <w:hideMark/>
          </w:tcPr>
          <w:p w:rsidR="00B71459" w:rsidRPr="00B71459" w:rsidRDefault="00B71459">
            <w:pPr>
              <w:rPr>
                <w:rFonts w:ascii="ＭＳ Ｐゴシック" w:eastAsia="ＭＳ Ｐゴシック" w:hAnsi="ＭＳ Ｐゴシック" w:cs="ＭＳ Ｐゴシック"/>
                <w:sz w:val="18"/>
                <w:szCs w:val="18"/>
              </w:rPr>
            </w:pPr>
            <w:r w:rsidRPr="00B71459">
              <w:rPr>
                <w:rFonts w:ascii="ＭＳ Ｐゴシック" w:eastAsia="ＭＳ Ｐゴシック" w:hAnsi="ＭＳ Ｐゴシック" w:hint="eastAsia"/>
                <w:sz w:val="18"/>
                <w:szCs w:val="18"/>
              </w:rPr>
              <w:t>スカルプチュア（ネイルの技術）</w:t>
            </w:r>
          </w:p>
        </w:tc>
        <w:tc>
          <w:tcPr>
            <w:tcW w:w="3677" w:type="pct"/>
            <w:tcBorders>
              <w:top w:val="single" w:sz="4" w:space="0" w:color="auto"/>
              <w:left w:val="nil"/>
              <w:bottom w:val="single" w:sz="4" w:space="0" w:color="auto"/>
              <w:right w:val="single" w:sz="4" w:space="0" w:color="000000"/>
            </w:tcBorders>
            <w:shd w:val="clear" w:color="auto" w:fill="auto"/>
            <w:vAlign w:val="center"/>
            <w:hideMark/>
          </w:tcPr>
          <w:p w:rsidR="00B71459" w:rsidRPr="00B71459" w:rsidRDefault="00B71459">
            <w:pPr>
              <w:rPr>
                <w:rFonts w:ascii="ＭＳ Ｐゴシック" w:eastAsia="ＭＳ Ｐゴシック" w:hAnsi="ＭＳ Ｐゴシック" w:cs="ＭＳ Ｐゴシック"/>
                <w:sz w:val="18"/>
                <w:szCs w:val="18"/>
              </w:rPr>
            </w:pPr>
            <w:r w:rsidRPr="00B71459">
              <w:rPr>
                <w:rFonts w:ascii="ＭＳ Ｐゴシック" w:eastAsia="ＭＳ Ｐゴシック" w:hAnsi="ＭＳ Ｐゴシック" w:hint="eastAsia"/>
                <w:sz w:val="18"/>
                <w:szCs w:val="18"/>
              </w:rPr>
              <w:t>アクリルのパウ</w:t>
            </w:r>
            <w:r w:rsidR="002732A7">
              <w:rPr>
                <w:rFonts w:ascii="ＭＳ Ｐゴシック" w:eastAsia="ＭＳ Ｐゴシック" w:hAnsi="ＭＳ Ｐゴシック" w:hint="eastAsia"/>
                <w:sz w:val="18"/>
                <w:szCs w:val="18"/>
              </w:rPr>
              <w:t>ダーとリキッドを混ぜたものを爪に付けることにより、爪に強度を与</w:t>
            </w:r>
            <w:r w:rsidRPr="00B71459">
              <w:rPr>
                <w:rFonts w:ascii="ＭＳ Ｐゴシック" w:eastAsia="ＭＳ Ｐゴシック" w:hAnsi="ＭＳ Ｐゴシック" w:hint="eastAsia"/>
                <w:sz w:val="18"/>
                <w:szCs w:val="18"/>
              </w:rPr>
              <w:t>たり、長さを足すことの出来る技術を学ぶ</w:t>
            </w:r>
          </w:p>
        </w:tc>
      </w:tr>
      <w:tr w:rsidR="00B71459" w:rsidRPr="00C45EBA" w:rsidTr="00B71459">
        <w:trPr>
          <w:trHeight w:val="397"/>
        </w:trPr>
        <w:tc>
          <w:tcPr>
            <w:tcW w:w="179" w:type="pct"/>
            <w:vMerge/>
            <w:tcBorders>
              <w:top w:val="single" w:sz="4" w:space="0" w:color="000000"/>
              <w:left w:val="single" w:sz="4" w:space="0" w:color="000000"/>
              <w:bottom w:val="single" w:sz="4" w:space="0" w:color="000000"/>
              <w:right w:val="single" w:sz="4" w:space="0" w:color="auto"/>
            </w:tcBorders>
            <w:vAlign w:val="center"/>
          </w:tcPr>
          <w:p w:rsidR="00B71459" w:rsidRPr="00C45EBA" w:rsidRDefault="00B71459" w:rsidP="00C45EBA">
            <w:pPr>
              <w:widowControl/>
              <w:spacing w:line="200" w:lineRule="exact"/>
              <w:jc w:val="left"/>
              <w:rPr>
                <w:rFonts w:ascii="ＭＳ Ｐゴシック" w:eastAsia="ＭＳ Ｐゴシック" w:hAnsi="ＭＳ Ｐゴシック" w:cs="ＭＳ Ｐゴシック"/>
                <w:kern w:val="0"/>
                <w:sz w:val="18"/>
                <w:szCs w:val="18"/>
              </w:rPr>
            </w:pPr>
          </w:p>
        </w:tc>
        <w:tc>
          <w:tcPr>
            <w:tcW w:w="1144" w:type="pct"/>
            <w:tcBorders>
              <w:top w:val="single" w:sz="4" w:space="0" w:color="auto"/>
              <w:left w:val="nil"/>
              <w:bottom w:val="single" w:sz="4" w:space="0" w:color="auto"/>
              <w:right w:val="single" w:sz="4" w:space="0" w:color="000000"/>
            </w:tcBorders>
            <w:shd w:val="clear" w:color="auto" w:fill="auto"/>
            <w:vAlign w:val="center"/>
          </w:tcPr>
          <w:p w:rsidR="00B71459" w:rsidRPr="00B71459" w:rsidRDefault="00B71459">
            <w:pPr>
              <w:rPr>
                <w:rFonts w:ascii="ＭＳ Ｐゴシック" w:eastAsia="ＭＳ Ｐゴシック" w:hAnsi="ＭＳ Ｐゴシック" w:cs="ＭＳ Ｐゴシック"/>
                <w:sz w:val="18"/>
                <w:szCs w:val="18"/>
              </w:rPr>
            </w:pPr>
            <w:r w:rsidRPr="00B71459">
              <w:rPr>
                <w:rFonts w:ascii="ＭＳ Ｐゴシック" w:eastAsia="ＭＳ Ｐゴシック" w:hAnsi="ＭＳ Ｐゴシック" w:hint="eastAsia"/>
                <w:sz w:val="18"/>
                <w:szCs w:val="18"/>
              </w:rPr>
              <w:t>ジェルネイル</w:t>
            </w:r>
          </w:p>
        </w:tc>
        <w:tc>
          <w:tcPr>
            <w:tcW w:w="3677" w:type="pct"/>
            <w:tcBorders>
              <w:top w:val="single" w:sz="4" w:space="0" w:color="auto"/>
              <w:left w:val="nil"/>
              <w:bottom w:val="single" w:sz="4" w:space="0" w:color="auto"/>
              <w:right w:val="single" w:sz="4" w:space="0" w:color="000000"/>
            </w:tcBorders>
            <w:shd w:val="clear" w:color="auto" w:fill="auto"/>
            <w:vAlign w:val="center"/>
          </w:tcPr>
          <w:p w:rsidR="00B71459" w:rsidRPr="00B71459" w:rsidRDefault="00B71459">
            <w:pPr>
              <w:rPr>
                <w:rFonts w:ascii="ＭＳ Ｐゴシック" w:eastAsia="ＭＳ Ｐゴシック" w:hAnsi="ＭＳ Ｐゴシック" w:cs="ＭＳ Ｐゴシック"/>
                <w:sz w:val="18"/>
                <w:szCs w:val="18"/>
              </w:rPr>
            </w:pPr>
            <w:r w:rsidRPr="00B71459">
              <w:rPr>
                <w:rFonts w:ascii="ＭＳ Ｐゴシック" w:eastAsia="ＭＳ Ｐゴシック" w:hAnsi="ＭＳ Ｐゴシック" w:hint="eastAsia"/>
                <w:sz w:val="18"/>
                <w:szCs w:val="18"/>
              </w:rPr>
              <w:t>光重合開始剤を含んだジェルを紫外線に当て連結させる化学反応を用いた技術を学ぶ。この技術によりネイルの仕上がりに光沢を与えることが出来る。</w:t>
            </w:r>
          </w:p>
        </w:tc>
      </w:tr>
      <w:tr w:rsidR="00B71459" w:rsidRPr="00C45EBA" w:rsidTr="00B71459">
        <w:trPr>
          <w:trHeight w:val="397"/>
        </w:trPr>
        <w:tc>
          <w:tcPr>
            <w:tcW w:w="179" w:type="pct"/>
            <w:vMerge/>
            <w:tcBorders>
              <w:top w:val="single" w:sz="4" w:space="0" w:color="000000"/>
              <w:left w:val="single" w:sz="4" w:space="0" w:color="000000"/>
              <w:bottom w:val="single" w:sz="4" w:space="0" w:color="000000"/>
              <w:right w:val="single" w:sz="4" w:space="0" w:color="auto"/>
            </w:tcBorders>
            <w:vAlign w:val="center"/>
            <w:hideMark/>
          </w:tcPr>
          <w:p w:rsidR="00B71459" w:rsidRPr="00C45EBA" w:rsidRDefault="00B71459" w:rsidP="00C45EBA">
            <w:pPr>
              <w:widowControl/>
              <w:spacing w:line="200" w:lineRule="exact"/>
              <w:jc w:val="left"/>
              <w:rPr>
                <w:rFonts w:ascii="ＭＳ Ｐゴシック" w:eastAsia="ＭＳ Ｐゴシック" w:hAnsi="ＭＳ Ｐゴシック" w:cs="ＭＳ Ｐゴシック"/>
                <w:kern w:val="0"/>
                <w:sz w:val="18"/>
                <w:szCs w:val="18"/>
              </w:rPr>
            </w:pPr>
          </w:p>
        </w:tc>
        <w:tc>
          <w:tcPr>
            <w:tcW w:w="1144" w:type="pct"/>
            <w:tcBorders>
              <w:top w:val="single" w:sz="4" w:space="0" w:color="auto"/>
              <w:left w:val="nil"/>
              <w:bottom w:val="single" w:sz="4" w:space="0" w:color="auto"/>
              <w:right w:val="single" w:sz="4" w:space="0" w:color="000000"/>
            </w:tcBorders>
            <w:shd w:val="clear" w:color="auto" w:fill="auto"/>
            <w:vAlign w:val="center"/>
            <w:hideMark/>
          </w:tcPr>
          <w:p w:rsidR="00B71459" w:rsidRPr="00B71459" w:rsidRDefault="00B71459">
            <w:pPr>
              <w:rPr>
                <w:rFonts w:ascii="ＭＳ Ｐゴシック" w:eastAsia="ＭＳ Ｐゴシック" w:hAnsi="ＭＳ Ｐゴシック" w:cs="ＭＳ Ｐゴシック"/>
                <w:sz w:val="18"/>
                <w:szCs w:val="18"/>
              </w:rPr>
            </w:pPr>
            <w:r w:rsidRPr="00B71459">
              <w:rPr>
                <w:rFonts w:ascii="ＭＳ Ｐゴシック" w:eastAsia="ＭＳ Ｐゴシック" w:hAnsi="ＭＳ Ｐゴシック" w:hint="eastAsia"/>
                <w:sz w:val="18"/>
                <w:szCs w:val="18"/>
              </w:rPr>
              <w:t>ネイルデザイン</w:t>
            </w:r>
          </w:p>
        </w:tc>
        <w:tc>
          <w:tcPr>
            <w:tcW w:w="3677" w:type="pct"/>
            <w:tcBorders>
              <w:top w:val="single" w:sz="4" w:space="0" w:color="auto"/>
              <w:left w:val="nil"/>
              <w:bottom w:val="single" w:sz="4" w:space="0" w:color="auto"/>
              <w:right w:val="single" w:sz="4" w:space="0" w:color="000000"/>
            </w:tcBorders>
            <w:shd w:val="clear" w:color="auto" w:fill="auto"/>
            <w:vAlign w:val="center"/>
            <w:hideMark/>
          </w:tcPr>
          <w:p w:rsidR="00B71459" w:rsidRPr="00B71459" w:rsidRDefault="00B71459">
            <w:pPr>
              <w:rPr>
                <w:rFonts w:ascii="ＭＳ Ｐゴシック" w:eastAsia="ＭＳ Ｐゴシック" w:hAnsi="ＭＳ Ｐゴシック" w:cs="ＭＳ Ｐゴシック"/>
                <w:sz w:val="18"/>
                <w:szCs w:val="18"/>
              </w:rPr>
            </w:pPr>
            <w:r w:rsidRPr="00B71459">
              <w:rPr>
                <w:rFonts w:ascii="ＭＳ Ｐゴシック" w:eastAsia="ＭＳ Ｐゴシック" w:hAnsi="ＭＳ Ｐゴシック" w:hint="eastAsia"/>
                <w:sz w:val="18"/>
                <w:szCs w:val="18"/>
              </w:rPr>
              <w:t>ネイルをTPO</w:t>
            </w:r>
            <w:r w:rsidR="002732A7">
              <w:rPr>
                <w:rFonts w:ascii="ＭＳ Ｐゴシック" w:eastAsia="ＭＳ Ｐゴシック" w:hAnsi="ＭＳ Ｐゴシック" w:hint="eastAsia"/>
                <w:sz w:val="18"/>
                <w:szCs w:val="18"/>
              </w:rPr>
              <w:t>に</w:t>
            </w:r>
            <w:r w:rsidRPr="00B71459">
              <w:rPr>
                <w:rFonts w:ascii="ＭＳ Ｐゴシック" w:eastAsia="ＭＳ Ｐゴシック" w:hAnsi="ＭＳ Ｐゴシック" w:hint="eastAsia"/>
                <w:sz w:val="18"/>
                <w:szCs w:val="18"/>
              </w:rPr>
              <w:t>合わせ、オフィスに適したデザインからより華やかに見えるデザインまで色々なデザインを選択して頂けるオプションメニュー充実のためデザイン感覚を学ぶ</w:t>
            </w:r>
          </w:p>
        </w:tc>
      </w:tr>
      <w:tr w:rsidR="00B71459" w:rsidRPr="00C45EBA" w:rsidTr="00F34FBA">
        <w:trPr>
          <w:trHeight w:val="397"/>
        </w:trPr>
        <w:tc>
          <w:tcPr>
            <w:tcW w:w="179" w:type="pct"/>
            <w:vMerge/>
            <w:tcBorders>
              <w:top w:val="single" w:sz="4" w:space="0" w:color="000000"/>
              <w:left w:val="single" w:sz="4" w:space="0" w:color="000000"/>
              <w:bottom w:val="single" w:sz="4" w:space="0" w:color="000000"/>
              <w:right w:val="single" w:sz="4" w:space="0" w:color="auto"/>
            </w:tcBorders>
            <w:vAlign w:val="center"/>
            <w:hideMark/>
          </w:tcPr>
          <w:p w:rsidR="00B71459" w:rsidRPr="00C45EBA" w:rsidRDefault="00B71459" w:rsidP="00C45EBA">
            <w:pPr>
              <w:widowControl/>
              <w:spacing w:line="200" w:lineRule="exact"/>
              <w:jc w:val="left"/>
              <w:rPr>
                <w:rFonts w:ascii="ＭＳ Ｐゴシック" w:eastAsia="ＭＳ Ｐゴシック" w:hAnsi="ＭＳ Ｐゴシック" w:cs="ＭＳ Ｐゴシック"/>
                <w:kern w:val="0"/>
                <w:sz w:val="18"/>
                <w:szCs w:val="18"/>
              </w:rPr>
            </w:pPr>
          </w:p>
        </w:tc>
        <w:tc>
          <w:tcPr>
            <w:tcW w:w="1144" w:type="pct"/>
            <w:tcBorders>
              <w:top w:val="single" w:sz="4" w:space="0" w:color="auto"/>
              <w:left w:val="nil"/>
              <w:bottom w:val="single" w:sz="4" w:space="0" w:color="auto"/>
              <w:right w:val="single" w:sz="4" w:space="0" w:color="000000"/>
            </w:tcBorders>
            <w:shd w:val="clear" w:color="auto" w:fill="auto"/>
            <w:vAlign w:val="center"/>
            <w:hideMark/>
          </w:tcPr>
          <w:p w:rsidR="00B71459" w:rsidRPr="00B71459" w:rsidRDefault="00B71459">
            <w:pPr>
              <w:rPr>
                <w:rFonts w:ascii="ＭＳ Ｐゴシック" w:eastAsia="ＭＳ Ｐゴシック" w:hAnsi="ＭＳ Ｐゴシック" w:cs="ＭＳ Ｐゴシック"/>
                <w:sz w:val="18"/>
                <w:szCs w:val="18"/>
              </w:rPr>
            </w:pPr>
            <w:r w:rsidRPr="00B71459">
              <w:rPr>
                <w:rFonts w:ascii="ＭＳ Ｐゴシック" w:eastAsia="ＭＳ Ｐゴシック" w:hAnsi="ＭＳ Ｐゴシック" w:hint="eastAsia"/>
                <w:sz w:val="18"/>
                <w:szCs w:val="18"/>
              </w:rPr>
              <w:t>スキンケア（メイク技術）</w:t>
            </w:r>
          </w:p>
        </w:tc>
        <w:tc>
          <w:tcPr>
            <w:tcW w:w="3677" w:type="pct"/>
            <w:tcBorders>
              <w:top w:val="single" w:sz="4" w:space="0" w:color="auto"/>
              <w:left w:val="nil"/>
              <w:bottom w:val="single" w:sz="4" w:space="0" w:color="auto"/>
              <w:right w:val="single" w:sz="4" w:space="0" w:color="000000"/>
            </w:tcBorders>
            <w:shd w:val="clear" w:color="auto" w:fill="auto"/>
            <w:vAlign w:val="center"/>
            <w:hideMark/>
          </w:tcPr>
          <w:p w:rsidR="00B71459" w:rsidRPr="00B71459" w:rsidRDefault="00B71459">
            <w:pPr>
              <w:rPr>
                <w:rFonts w:ascii="ＭＳ Ｐゴシック" w:eastAsia="ＭＳ Ｐゴシック" w:hAnsi="ＭＳ Ｐゴシック" w:cs="ＭＳ Ｐゴシック"/>
                <w:sz w:val="18"/>
                <w:szCs w:val="18"/>
              </w:rPr>
            </w:pPr>
            <w:r w:rsidRPr="00B71459">
              <w:rPr>
                <w:rFonts w:ascii="ＭＳ Ｐゴシック" w:eastAsia="ＭＳ Ｐゴシック" w:hAnsi="ＭＳ Ｐゴシック" w:hint="eastAsia"/>
                <w:sz w:val="18"/>
                <w:szCs w:val="18"/>
              </w:rPr>
              <w:t>クレンジングからベースメイクの作り方までのメイクの基礎知識を学ぶ。</w:t>
            </w:r>
          </w:p>
        </w:tc>
      </w:tr>
      <w:tr w:rsidR="00B71459" w:rsidRPr="00C45EBA" w:rsidTr="00F34FBA">
        <w:trPr>
          <w:trHeight w:val="397"/>
        </w:trPr>
        <w:tc>
          <w:tcPr>
            <w:tcW w:w="179" w:type="pct"/>
            <w:vMerge/>
            <w:tcBorders>
              <w:top w:val="single" w:sz="4" w:space="0" w:color="000000"/>
              <w:left w:val="single" w:sz="4" w:space="0" w:color="000000"/>
              <w:bottom w:val="single" w:sz="4" w:space="0" w:color="000000"/>
              <w:right w:val="single" w:sz="4" w:space="0" w:color="auto"/>
            </w:tcBorders>
            <w:vAlign w:val="center"/>
            <w:hideMark/>
          </w:tcPr>
          <w:p w:rsidR="00B71459" w:rsidRPr="00C45EBA" w:rsidRDefault="00B71459" w:rsidP="00C45EBA">
            <w:pPr>
              <w:widowControl/>
              <w:spacing w:line="200" w:lineRule="exact"/>
              <w:jc w:val="left"/>
              <w:rPr>
                <w:rFonts w:ascii="ＭＳ Ｐゴシック" w:eastAsia="ＭＳ Ｐゴシック" w:hAnsi="ＭＳ Ｐゴシック" w:cs="ＭＳ Ｐゴシック"/>
                <w:kern w:val="0"/>
                <w:sz w:val="18"/>
                <w:szCs w:val="18"/>
              </w:rPr>
            </w:pPr>
          </w:p>
        </w:tc>
        <w:tc>
          <w:tcPr>
            <w:tcW w:w="1144" w:type="pct"/>
            <w:tcBorders>
              <w:top w:val="single" w:sz="4" w:space="0" w:color="auto"/>
              <w:left w:val="nil"/>
              <w:bottom w:val="single" w:sz="4" w:space="0" w:color="auto"/>
              <w:right w:val="single" w:sz="4" w:space="0" w:color="000000"/>
            </w:tcBorders>
            <w:shd w:val="clear" w:color="auto" w:fill="auto"/>
            <w:vAlign w:val="center"/>
            <w:hideMark/>
          </w:tcPr>
          <w:p w:rsidR="00B71459" w:rsidRPr="00B71459" w:rsidRDefault="00B71459">
            <w:pPr>
              <w:rPr>
                <w:rFonts w:ascii="ＭＳ Ｐゴシック" w:eastAsia="ＭＳ Ｐゴシック" w:hAnsi="ＭＳ Ｐゴシック" w:cs="ＭＳ Ｐゴシック"/>
                <w:sz w:val="18"/>
                <w:szCs w:val="18"/>
              </w:rPr>
            </w:pPr>
            <w:r w:rsidRPr="00B71459">
              <w:rPr>
                <w:rFonts w:ascii="ＭＳ Ｐゴシック" w:eastAsia="ＭＳ Ｐゴシック" w:hAnsi="ＭＳ Ｐゴシック" w:hint="eastAsia"/>
                <w:sz w:val="18"/>
                <w:szCs w:val="18"/>
              </w:rPr>
              <w:t>印象別・年齢別メイク</w:t>
            </w:r>
          </w:p>
        </w:tc>
        <w:tc>
          <w:tcPr>
            <w:tcW w:w="3677" w:type="pct"/>
            <w:tcBorders>
              <w:top w:val="single" w:sz="4" w:space="0" w:color="auto"/>
              <w:left w:val="nil"/>
              <w:bottom w:val="single" w:sz="4" w:space="0" w:color="auto"/>
              <w:right w:val="single" w:sz="4" w:space="0" w:color="000000"/>
            </w:tcBorders>
            <w:shd w:val="clear" w:color="auto" w:fill="auto"/>
            <w:vAlign w:val="center"/>
            <w:hideMark/>
          </w:tcPr>
          <w:p w:rsidR="00B71459" w:rsidRPr="00B71459" w:rsidRDefault="00B71459" w:rsidP="00B71459">
            <w:pPr>
              <w:rPr>
                <w:rFonts w:ascii="ＭＳ Ｐゴシック" w:eastAsia="ＭＳ Ｐゴシック" w:hAnsi="ＭＳ Ｐゴシック" w:cs="ＭＳ Ｐゴシック"/>
                <w:sz w:val="18"/>
                <w:szCs w:val="18"/>
              </w:rPr>
            </w:pPr>
            <w:r w:rsidRPr="00B71459">
              <w:rPr>
                <w:rFonts w:ascii="ＭＳ Ｐゴシック" w:eastAsia="ＭＳ Ｐゴシック" w:hAnsi="ＭＳ Ｐゴシック" w:hint="eastAsia"/>
                <w:sz w:val="18"/>
                <w:szCs w:val="18"/>
              </w:rPr>
              <w:t>キュート・エレガンス・クールとの印象を与えるメイクと60代・70代・80代等の年齢に合わせたメイクを学ぶ。</w:t>
            </w:r>
          </w:p>
        </w:tc>
      </w:tr>
      <w:tr w:rsidR="00B71459" w:rsidRPr="00C45EBA" w:rsidTr="00F34FBA">
        <w:trPr>
          <w:trHeight w:val="397"/>
        </w:trPr>
        <w:tc>
          <w:tcPr>
            <w:tcW w:w="179" w:type="pct"/>
            <w:vMerge/>
            <w:tcBorders>
              <w:top w:val="single" w:sz="4" w:space="0" w:color="000000"/>
              <w:left w:val="single" w:sz="4" w:space="0" w:color="000000"/>
              <w:bottom w:val="single" w:sz="4" w:space="0" w:color="000000"/>
              <w:right w:val="single" w:sz="4" w:space="0" w:color="auto"/>
            </w:tcBorders>
            <w:vAlign w:val="center"/>
            <w:hideMark/>
          </w:tcPr>
          <w:p w:rsidR="00B71459" w:rsidRPr="00C45EBA" w:rsidRDefault="00B71459" w:rsidP="00C45EBA">
            <w:pPr>
              <w:widowControl/>
              <w:spacing w:line="200" w:lineRule="exact"/>
              <w:jc w:val="left"/>
              <w:rPr>
                <w:rFonts w:ascii="ＭＳ Ｐゴシック" w:eastAsia="ＭＳ Ｐゴシック" w:hAnsi="ＭＳ Ｐゴシック" w:cs="ＭＳ Ｐゴシック"/>
                <w:kern w:val="0"/>
                <w:sz w:val="18"/>
                <w:szCs w:val="18"/>
              </w:rPr>
            </w:pPr>
          </w:p>
        </w:tc>
        <w:tc>
          <w:tcPr>
            <w:tcW w:w="1144" w:type="pct"/>
            <w:tcBorders>
              <w:top w:val="single" w:sz="4" w:space="0" w:color="auto"/>
              <w:left w:val="nil"/>
              <w:bottom w:val="single" w:sz="4" w:space="0" w:color="auto"/>
              <w:right w:val="single" w:sz="4" w:space="0" w:color="000000"/>
            </w:tcBorders>
            <w:shd w:val="clear" w:color="auto" w:fill="auto"/>
            <w:vAlign w:val="center"/>
            <w:hideMark/>
          </w:tcPr>
          <w:p w:rsidR="00B71459" w:rsidRPr="00B71459" w:rsidRDefault="00B71459">
            <w:pPr>
              <w:rPr>
                <w:rFonts w:ascii="ＭＳ Ｐゴシック" w:eastAsia="ＭＳ Ｐゴシック" w:hAnsi="ＭＳ Ｐゴシック" w:cs="ＭＳ Ｐゴシック"/>
                <w:sz w:val="18"/>
                <w:szCs w:val="18"/>
              </w:rPr>
            </w:pPr>
            <w:r w:rsidRPr="00B71459">
              <w:rPr>
                <w:rFonts w:ascii="ＭＳ Ｐゴシック" w:eastAsia="ＭＳ Ｐゴシック" w:hAnsi="ＭＳ Ｐゴシック" w:hint="eastAsia"/>
                <w:sz w:val="18"/>
                <w:szCs w:val="18"/>
              </w:rPr>
              <w:t>作品制作</w:t>
            </w:r>
          </w:p>
        </w:tc>
        <w:tc>
          <w:tcPr>
            <w:tcW w:w="3677" w:type="pct"/>
            <w:tcBorders>
              <w:top w:val="single" w:sz="4" w:space="0" w:color="auto"/>
              <w:left w:val="nil"/>
              <w:bottom w:val="single" w:sz="4" w:space="0" w:color="auto"/>
              <w:right w:val="single" w:sz="4" w:space="0" w:color="000000"/>
            </w:tcBorders>
            <w:shd w:val="clear" w:color="auto" w:fill="auto"/>
            <w:vAlign w:val="center"/>
            <w:hideMark/>
          </w:tcPr>
          <w:p w:rsidR="00B71459" w:rsidRPr="00B71459" w:rsidRDefault="00B71459">
            <w:pPr>
              <w:rPr>
                <w:rFonts w:ascii="ＭＳ Ｐゴシック" w:eastAsia="ＭＳ Ｐゴシック" w:hAnsi="ＭＳ Ｐゴシック" w:cs="ＭＳ Ｐゴシック"/>
                <w:sz w:val="16"/>
                <w:szCs w:val="16"/>
              </w:rPr>
            </w:pPr>
            <w:r w:rsidRPr="00B71459">
              <w:rPr>
                <w:rFonts w:ascii="ＭＳ Ｐゴシック" w:eastAsia="ＭＳ Ｐゴシック" w:hAnsi="ＭＳ Ｐゴシック" w:hint="eastAsia"/>
                <w:sz w:val="16"/>
                <w:szCs w:val="16"/>
              </w:rPr>
              <w:t>今までに習得した技術を使って実際にネイル・メイクの作品を制作し、それを写真撮影し自分の作品集を作ります。</w:t>
            </w:r>
          </w:p>
        </w:tc>
      </w:tr>
      <w:tr w:rsidR="00B71459" w:rsidRPr="00C45EBA" w:rsidTr="00B71459">
        <w:trPr>
          <w:trHeight w:val="397"/>
        </w:trPr>
        <w:tc>
          <w:tcPr>
            <w:tcW w:w="179" w:type="pct"/>
            <w:vMerge/>
            <w:tcBorders>
              <w:top w:val="single" w:sz="4" w:space="0" w:color="000000"/>
              <w:left w:val="single" w:sz="4" w:space="0" w:color="000000"/>
              <w:bottom w:val="single" w:sz="4" w:space="0" w:color="000000"/>
              <w:right w:val="single" w:sz="4" w:space="0" w:color="auto"/>
            </w:tcBorders>
            <w:vAlign w:val="center"/>
            <w:hideMark/>
          </w:tcPr>
          <w:p w:rsidR="00B71459" w:rsidRPr="00C45EBA" w:rsidRDefault="00B71459" w:rsidP="00C45EBA">
            <w:pPr>
              <w:widowControl/>
              <w:spacing w:line="200" w:lineRule="exact"/>
              <w:jc w:val="left"/>
              <w:rPr>
                <w:rFonts w:ascii="ＭＳ Ｐゴシック" w:eastAsia="ＭＳ Ｐゴシック" w:hAnsi="ＭＳ Ｐゴシック" w:cs="ＭＳ Ｐゴシック"/>
                <w:kern w:val="0"/>
                <w:sz w:val="18"/>
                <w:szCs w:val="18"/>
              </w:rPr>
            </w:pPr>
          </w:p>
        </w:tc>
        <w:tc>
          <w:tcPr>
            <w:tcW w:w="1144" w:type="pct"/>
            <w:tcBorders>
              <w:top w:val="single" w:sz="4" w:space="0" w:color="auto"/>
              <w:left w:val="nil"/>
              <w:bottom w:val="single" w:sz="4" w:space="0" w:color="auto"/>
              <w:right w:val="single" w:sz="4" w:space="0" w:color="000000"/>
            </w:tcBorders>
            <w:shd w:val="clear" w:color="auto" w:fill="auto"/>
            <w:vAlign w:val="center"/>
            <w:hideMark/>
          </w:tcPr>
          <w:p w:rsidR="00B71459" w:rsidRPr="00B71459" w:rsidRDefault="00B71459">
            <w:pPr>
              <w:rPr>
                <w:rFonts w:ascii="ＭＳ Ｐゴシック" w:eastAsia="ＭＳ Ｐゴシック" w:hAnsi="ＭＳ Ｐゴシック" w:cs="ＭＳ Ｐゴシック"/>
                <w:sz w:val="18"/>
                <w:szCs w:val="18"/>
              </w:rPr>
            </w:pPr>
            <w:r w:rsidRPr="00B71459">
              <w:rPr>
                <w:rFonts w:ascii="ＭＳ Ｐゴシック" w:eastAsia="ＭＳ Ｐゴシック" w:hAnsi="ＭＳ Ｐゴシック" w:hint="eastAsia"/>
                <w:sz w:val="18"/>
                <w:szCs w:val="18"/>
              </w:rPr>
              <w:t>接客・販売の実技演習</w:t>
            </w:r>
          </w:p>
        </w:tc>
        <w:tc>
          <w:tcPr>
            <w:tcW w:w="3677" w:type="pct"/>
            <w:tcBorders>
              <w:top w:val="single" w:sz="4" w:space="0" w:color="auto"/>
              <w:left w:val="nil"/>
              <w:bottom w:val="single" w:sz="4" w:space="0" w:color="auto"/>
              <w:right w:val="single" w:sz="4" w:space="0" w:color="000000"/>
            </w:tcBorders>
            <w:shd w:val="clear" w:color="auto" w:fill="auto"/>
            <w:vAlign w:val="center"/>
            <w:hideMark/>
          </w:tcPr>
          <w:p w:rsidR="00B71459" w:rsidRPr="00B71459" w:rsidRDefault="00B71459">
            <w:pPr>
              <w:rPr>
                <w:rFonts w:ascii="ＭＳ Ｐゴシック" w:eastAsia="ＭＳ Ｐゴシック" w:hAnsi="ＭＳ Ｐゴシック" w:cs="ＭＳ Ｐゴシック"/>
                <w:sz w:val="16"/>
                <w:szCs w:val="16"/>
              </w:rPr>
            </w:pPr>
            <w:r w:rsidRPr="00B71459">
              <w:rPr>
                <w:rFonts w:ascii="ＭＳ Ｐゴシック" w:eastAsia="ＭＳ Ｐゴシック" w:hAnsi="ＭＳ Ｐゴシック" w:hint="eastAsia"/>
                <w:sz w:val="16"/>
                <w:szCs w:val="16"/>
              </w:rPr>
              <w:t>ネイルサロン・メイクサロンの接客サービスのロールプレイイングと美容用品店の接客・販売のロールプレイイング</w:t>
            </w:r>
          </w:p>
        </w:tc>
      </w:tr>
    </w:tbl>
    <w:p w:rsidR="0086539F" w:rsidRDefault="007C0B96" w:rsidP="007C0B96">
      <w:pPr>
        <w:ind w:leftChars="67" w:left="1457" w:hangingChars="731" w:hanging="1316"/>
        <w:jc w:val="left"/>
        <w:rPr>
          <w:rFonts w:ascii="ＭＳ Ｐゴシック" w:eastAsia="ＭＳ Ｐゴシック" w:hAnsi="ＭＳ Ｐゴシック"/>
          <w:sz w:val="18"/>
          <w:szCs w:val="18"/>
        </w:rPr>
      </w:pPr>
      <w:r w:rsidRPr="007C0B96">
        <w:rPr>
          <w:rFonts w:ascii="ＭＳ Ｐゴシック" w:eastAsia="ＭＳ Ｐゴシック" w:hAnsi="ＭＳ Ｐゴシック" w:hint="eastAsia"/>
          <w:sz w:val="18"/>
          <w:szCs w:val="18"/>
        </w:rPr>
        <w:t>※上記カリキュラムの他に入所式、ガイダンス、退所式、就職支援、職場見学があります。</w:t>
      </w:r>
    </w:p>
    <w:p w:rsidR="008F63B3" w:rsidRPr="007C0B96" w:rsidRDefault="008F63B3" w:rsidP="008F63B3">
      <w:pPr>
        <w:spacing w:line="240" w:lineRule="exact"/>
        <w:ind w:leftChars="67" w:left="1457" w:hangingChars="731" w:hanging="1316"/>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※応募者が最小実施人数に満たない場合は、訓練を中止することがあります。</w:t>
      </w:r>
    </w:p>
    <w:p w:rsidR="008F63B3" w:rsidRDefault="008F63B3" w:rsidP="008F63B3"/>
    <w:tbl>
      <w:tblPr>
        <w:tblpPr w:leftFromText="142" w:rightFromText="142" w:vertAnchor="text" w:horzAnchor="margin" w:tblpXSpec="center" w:tblpY="8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37"/>
        <w:gridCol w:w="5585"/>
      </w:tblGrid>
      <w:tr w:rsidR="00432EAC" w:rsidTr="00BF11E2">
        <w:trPr>
          <w:jc w:val="center"/>
        </w:trPr>
        <w:tc>
          <w:tcPr>
            <w:tcW w:w="5637" w:type="dxa"/>
          </w:tcPr>
          <w:p w:rsidR="00432EAC" w:rsidRPr="00BF11E2" w:rsidRDefault="00432EAC" w:rsidP="00131A6B">
            <w:pPr>
              <w:rPr>
                <w:rFonts w:ascii="ＭＳ Ｐゴシック" w:eastAsia="ＭＳ Ｐゴシック" w:hAnsi="ＭＳ Ｐゴシック" w:cs="Times New Roman"/>
                <w:b/>
                <w:color w:val="3366FF"/>
                <w:sz w:val="24"/>
              </w:rPr>
            </w:pPr>
            <w:r w:rsidRPr="00BF11E2">
              <w:rPr>
                <w:rFonts w:ascii="ＭＳ Ｐゴシック" w:eastAsia="ＭＳ Ｐゴシック" w:hAnsi="ＭＳ Ｐゴシック" w:cs="Times New Roman" w:hint="eastAsia"/>
                <w:b/>
                <w:color w:val="3366FF"/>
                <w:sz w:val="24"/>
              </w:rPr>
              <w:t>【選考結果後のお手続き】</w:t>
            </w:r>
          </w:p>
          <w:p w:rsidR="00432EAC" w:rsidRPr="00B61777" w:rsidRDefault="008F63B3" w:rsidP="00B61777">
            <w:pPr>
              <w:spacing w:line="300" w:lineRule="exact"/>
              <w:ind w:left="153" w:hangingChars="85" w:hanging="153"/>
              <w:rPr>
                <w:rFonts w:ascii="ＭＳ Ｐゴシック" w:eastAsia="ＭＳ Ｐゴシック" w:hAnsi="ＭＳ Ｐゴシック" w:cs="Times New Roman"/>
                <w:sz w:val="18"/>
                <w:szCs w:val="18"/>
              </w:rPr>
            </w:pPr>
            <w:r>
              <w:rPr>
                <w:rFonts w:ascii="ＭＳ Ｐゴシック" w:eastAsia="ＭＳ Ｐゴシック" w:hAnsi="ＭＳ Ｐゴシック" w:cs="Times New Roman" w:hint="eastAsia"/>
                <w:sz w:val="18"/>
                <w:szCs w:val="18"/>
              </w:rPr>
              <w:t>◆</w:t>
            </w:r>
            <w:r w:rsidR="00432EAC" w:rsidRPr="00B61777">
              <w:rPr>
                <w:rFonts w:ascii="ＭＳ Ｐゴシック" w:eastAsia="ＭＳ Ｐゴシック" w:hAnsi="ＭＳ Ｐゴシック" w:cs="Times New Roman" w:hint="eastAsia"/>
                <w:sz w:val="18"/>
                <w:szCs w:val="18"/>
              </w:rPr>
              <w:t>合格された方は現在の住所または居住を管轄するハローワークにて</w:t>
            </w:r>
            <w:r w:rsidR="00432EAC" w:rsidRPr="00B61777">
              <w:rPr>
                <w:rFonts w:ascii="ＭＳ Ｐゴシック" w:eastAsia="ＭＳ Ｐゴシック" w:hAnsi="ＭＳ Ｐゴシック" w:cs="Times New Roman" w:hint="eastAsia"/>
                <w:b/>
                <w:sz w:val="18"/>
                <w:szCs w:val="18"/>
              </w:rPr>
              <w:t>選考結果通知書</w:t>
            </w:r>
            <w:r w:rsidR="00432EAC" w:rsidRPr="00B61777">
              <w:rPr>
                <w:rFonts w:ascii="ＭＳ Ｐゴシック" w:eastAsia="ＭＳ Ｐゴシック" w:hAnsi="ＭＳ Ｐゴシック" w:cs="Times New Roman" w:hint="eastAsia"/>
                <w:sz w:val="18"/>
                <w:szCs w:val="18"/>
              </w:rPr>
              <w:t>を提出し、</w:t>
            </w:r>
            <w:r w:rsidR="00432EAC" w:rsidRPr="00B61777">
              <w:rPr>
                <w:rFonts w:ascii="ＭＳ Ｐゴシック" w:eastAsia="ＭＳ Ｐゴシック" w:hAnsi="ＭＳ Ｐゴシック" w:cs="Times New Roman" w:hint="eastAsia"/>
                <w:b/>
                <w:sz w:val="18"/>
                <w:szCs w:val="18"/>
              </w:rPr>
              <w:t>受講勧奨通知書</w:t>
            </w:r>
            <w:r w:rsidR="00432EAC" w:rsidRPr="00B61777">
              <w:rPr>
                <w:rFonts w:ascii="ＭＳ Ｐゴシック" w:eastAsia="ＭＳ Ｐゴシック" w:hAnsi="ＭＳ Ｐゴシック" w:cs="Times New Roman" w:hint="eastAsia"/>
                <w:sz w:val="18"/>
                <w:szCs w:val="18"/>
              </w:rPr>
              <w:t>をお受け取りください。</w:t>
            </w:r>
          </w:p>
          <w:p w:rsidR="00B61777" w:rsidRPr="00BF11E2" w:rsidRDefault="008F63B3" w:rsidP="008F63B3">
            <w:pPr>
              <w:spacing w:line="300" w:lineRule="exact"/>
              <w:ind w:left="180" w:hangingChars="100" w:hanging="180"/>
              <w:rPr>
                <w:rFonts w:ascii="ＭＳ Ｐゴシック" w:eastAsia="ＭＳ Ｐゴシック" w:hAnsi="ＭＳ Ｐゴシック" w:cs="Times New Roman"/>
              </w:rPr>
            </w:pPr>
            <w:r>
              <w:rPr>
                <w:rFonts w:ascii="ＭＳ Ｐゴシック" w:eastAsia="ＭＳ Ｐゴシック" w:hAnsi="ＭＳ Ｐゴシック" w:cs="Times New Roman" w:hint="eastAsia"/>
                <w:sz w:val="18"/>
                <w:szCs w:val="18"/>
              </w:rPr>
              <w:t>◆</w:t>
            </w:r>
            <w:r w:rsidR="00432EAC" w:rsidRPr="00B61777">
              <w:rPr>
                <w:rFonts w:ascii="ＭＳ Ｐゴシック" w:eastAsia="ＭＳ Ｐゴシック" w:hAnsi="ＭＳ Ｐゴシック" w:cs="Times New Roman" w:hint="eastAsia"/>
                <w:sz w:val="18"/>
                <w:szCs w:val="18"/>
              </w:rPr>
              <w:t>訓練・生活支援給付金の</w:t>
            </w:r>
            <w:r>
              <w:rPr>
                <w:rFonts w:ascii="ＭＳ Ｐゴシック" w:eastAsia="ＭＳ Ｐゴシック" w:hAnsi="ＭＳ Ｐゴシック" w:cs="Times New Roman" w:hint="eastAsia"/>
                <w:sz w:val="18"/>
                <w:szCs w:val="18"/>
              </w:rPr>
              <w:t>受給</w:t>
            </w:r>
            <w:r w:rsidR="00432EAC" w:rsidRPr="00B61777">
              <w:rPr>
                <w:rFonts w:ascii="ＭＳ Ｐゴシック" w:eastAsia="ＭＳ Ｐゴシック" w:hAnsi="ＭＳ Ｐゴシック" w:cs="Times New Roman" w:hint="eastAsia"/>
                <w:sz w:val="18"/>
                <w:szCs w:val="18"/>
              </w:rPr>
              <w:t>を希望される方は、</w:t>
            </w:r>
            <w:r>
              <w:rPr>
                <w:rFonts w:ascii="ＭＳ Ｐゴシック" w:eastAsia="ＭＳ Ｐゴシック" w:hAnsi="ＭＳ Ｐゴシック" w:cs="Times New Roman" w:hint="eastAsia"/>
                <w:sz w:val="18"/>
                <w:szCs w:val="18"/>
              </w:rPr>
              <w:t>ハローワークにてお手続きください。また、訓練校に</w:t>
            </w:r>
            <w:r w:rsidR="00432EAC" w:rsidRPr="00B61777">
              <w:rPr>
                <w:rFonts w:ascii="ＭＳ Ｐゴシック" w:eastAsia="ＭＳ Ｐゴシック" w:hAnsi="ＭＳ Ｐゴシック" w:cs="Times New Roman" w:hint="eastAsia"/>
                <w:b/>
                <w:sz w:val="18"/>
                <w:szCs w:val="18"/>
              </w:rPr>
              <w:t>受給資格認定</w:t>
            </w:r>
            <w:r>
              <w:rPr>
                <w:rFonts w:ascii="ＭＳ Ｐゴシック" w:eastAsia="ＭＳ Ｐゴシック" w:hAnsi="ＭＳ Ｐゴシック" w:cs="Times New Roman" w:hint="eastAsia"/>
                <w:b/>
                <w:sz w:val="18"/>
                <w:szCs w:val="18"/>
              </w:rPr>
              <w:t>証</w:t>
            </w:r>
            <w:r w:rsidR="00432EAC" w:rsidRPr="00B61777">
              <w:rPr>
                <w:rFonts w:ascii="ＭＳ Ｐゴシック" w:eastAsia="ＭＳ Ｐゴシック" w:hAnsi="ＭＳ Ｐゴシック" w:cs="Times New Roman" w:hint="eastAsia"/>
                <w:sz w:val="18"/>
                <w:szCs w:val="18"/>
              </w:rPr>
              <w:t>の提出をお願いいたします。</w:t>
            </w:r>
          </w:p>
        </w:tc>
        <w:tc>
          <w:tcPr>
            <w:tcW w:w="5585" w:type="dxa"/>
            <w:vAlign w:val="center"/>
          </w:tcPr>
          <w:p w:rsidR="00432EAC" w:rsidRPr="00BF11E2" w:rsidRDefault="00432EAC" w:rsidP="00131A6B">
            <w:pPr>
              <w:rPr>
                <w:rFonts w:ascii="ＭＳ Ｐゴシック" w:eastAsia="ＭＳ Ｐゴシック" w:hAnsi="ＭＳ Ｐゴシック" w:cs="Times New Roman"/>
                <w:b/>
                <w:color w:val="3366FF"/>
                <w:sz w:val="24"/>
              </w:rPr>
            </w:pPr>
            <w:r w:rsidRPr="00BF11E2">
              <w:rPr>
                <w:rFonts w:ascii="ＭＳ Ｐゴシック" w:eastAsia="ＭＳ Ｐゴシック" w:hAnsi="ＭＳ Ｐゴシック" w:cs="Times New Roman" w:hint="eastAsia"/>
                <w:b/>
                <w:color w:val="3366FF"/>
                <w:sz w:val="24"/>
              </w:rPr>
              <w:t>【訓練・生活支援給付金】</w:t>
            </w:r>
          </w:p>
          <w:p w:rsidR="00432EAC" w:rsidRPr="00BF11E2" w:rsidRDefault="00432EAC" w:rsidP="00131A6B">
            <w:pPr>
              <w:spacing w:line="300" w:lineRule="exact"/>
              <w:rPr>
                <w:rFonts w:ascii="ＭＳ Ｐゴシック" w:eastAsia="ＭＳ Ｐゴシック" w:hAnsi="ＭＳ Ｐゴシック" w:cs="Times New Roman"/>
                <w:sz w:val="18"/>
                <w:szCs w:val="18"/>
              </w:rPr>
            </w:pPr>
            <w:r w:rsidRPr="00BF11E2">
              <w:rPr>
                <w:rFonts w:ascii="ＭＳ Ｐゴシック" w:eastAsia="ＭＳ Ｐゴシック" w:hAnsi="ＭＳ Ｐゴシック" w:cs="Times New Roman" w:hint="eastAsia"/>
                <w:sz w:val="18"/>
                <w:szCs w:val="18"/>
              </w:rPr>
              <w:t>職業訓練を受講している間、生活支援給付</w:t>
            </w:r>
            <w:r w:rsidR="00BF11E2">
              <w:rPr>
                <w:rFonts w:ascii="ＭＳ Ｐゴシック" w:eastAsia="ＭＳ Ｐゴシック" w:hAnsi="ＭＳ Ｐゴシック" w:cs="Times New Roman" w:hint="eastAsia"/>
                <w:sz w:val="18"/>
                <w:szCs w:val="18"/>
              </w:rPr>
              <w:t>金</w:t>
            </w:r>
            <w:r w:rsidRPr="00BF11E2">
              <w:rPr>
                <w:rFonts w:ascii="ＭＳ Ｐゴシック" w:eastAsia="ＭＳ Ｐゴシック" w:hAnsi="ＭＳ Ｐゴシック" w:cs="Times New Roman" w:hint="eastAsia"/>
                <w:sz w:val="18"/>
                <w:szCs w:val="18"/>
              </w:rPr>
              <w:t>が支給されます。</w:t>
            </w:r>
          </w:p>
          <w:p w:rsidR="00432EAC" w:rsidRPr="00BF11E2" w:rsidRDefault="00432EAC" w:rsidP="00131A6B">
            <w:pPr>
              <w:spacing w:line="300" w:lineRule="exact"/>
              <w:rPr>
                <w:rFonts w:ascii="ＭＳ Ｐゴシック" w:eastAsia="ＭＳ Ｐゴシック" w:hAnsi="ＭＳ Ｐゴシック" w:cs="Times New Roman"/>
                <w:sz w:val="18"/>
                <w:szCs w:val="18"/>
              </w:rPr>
            </w:pPr>
            <w:r w:rsidRPr="00BF11E2">
              <w:rPr>
                <w:rFonts w:ascii="ＭＳ Ｐゴシック" w:eastAsia="ＭＳ Ｐゴシック" w:hAnsi="ＭＳ Ｐゴシック" w:cs="Times New Roman" w:hint="eastAsia"/>
                <w:sz w:val="18"/>
                <w:szCs w:val="18"/>
              </w:rPr>
              <w:t>◆被扶養者のいる方：１２</w:t>
            </w:r>
            <w:r w:rsidR="00BF11E2">
              <w:rPr>
                <w:rFonts w:ascii="ＭＳ Ｐゴシック" w:eastAsia="ＭＳ Ｐゴシック" w:hAnsi="ＭＳ Ｐゴシック" w:cs="Times New Roman" w:hint="eastAsia"/>
                <w:sz w:val="18"/>
                <w:szCs w:val="18"/>
              </w:rPr>
              <w:t>万円　　◆</w:t>
            </w:r>
            <w:r w:rsidRPr="00BF11E2">
              <w:rPr>
                <w:rFonts w:ascii="ＭＳ Ｐゴシック" w:eastAsia="ＭＳ Ｐゴシック" w:hAnsi="ＭＳ Ｐゴシック" w:cs="Times New Roman" w:hint="eastAsia"/>
                <w:sz w:val="18"/>
                <w:szCs w:val="18"/>
              </w:rPr>
              <w:t>単身の方：１０万円</w:t>
            </w:r>
          </w:p>
          <w:p w:rsidR="00432EAC" w:rsidRPr="00BF11E2" w:rsidRDefault="00432EAC" w:rsidP="00131A6B">
            <w:pPr>
              <w:spacing w:line="300" w:lineRule="exact"/>
              <w:ind w:left="180" w:hangingChars="100" w:hanging="180"/>
              <w:rPr>
                <w:rFonts w:ascii="ＭＳ Ｐゴシック" w:eastAsia="ＭＳ Ｐゴシック" w:hAnsi="ＭＳ Ｐゴシック" w:cs="Times New Roman"/>
                <w:sz w:val="18"/>
                <w:szCs w:val="18"/>
              </w:rPr>
            </w:pPr>
            <w:r w:rsidRPr="00BF11E2">
              <w:rPr>
                <w:rFonts w:ascii="ＭＳ Ｐゴシック" w:eastAsia="ＭＳ Ｐゴシック" w:hAnsi="ＭＳ Ｐゴシック" w:cs="Times New Roman" w:hint="eastAsia"/>
                <w:sz w:val="18"/>
                <w:szCs w:val="18"/>
              </w:rPr>
              <w:t>※遅刻・欠席・早退等で訓練への出席率が毎月８割に満たない場合、それ以後の給付金は支給されません。</w:t>
            </w:r>
          </w:p>
          <w:p w:rsidR="00432EAC" w:rsidRPr="00BF11E2" w:rsidRDefault="00432EAC" w:rsidP="00131A6B">
            <w:pPr>
              <w:rPr>
                <w:rFonts w:ascii="ＭＳ Ｐゴシック" w:eastAsia="ＭＳ Ｐゴシック" w:hAnsi="ＭＳ Ｐゴシック" w:cs="Times New Roman"/>
              </w:rPr>
            </w:pPr>
            <w:r w:rsidRPr="00BF11E2">
              <w:rPr>
                <w:rFonts w:ascii="ＭＳ Ｐゴシック" w:eastAsia="ＭＳ Ｐゴシック" w:hAnsi="ＭＳ Ｐゴシック" w:cs="Times New Roman" w:hint="eastAsia"/>
                <w:sz w:val="18"/>
                <w:szCs w:val="18"/>
              </w:rPr>
              <w:t>※一定の要件を満たされた方に支給されます（下記参照）。</w:t>
            </w:r>
          </w:p>
        </w:tc>
      </w:tr>
      <w:tr w:rsidR="00432EAC" w:rsidTr="00131A6B">
        <w:trPr>
          <w:jc w:val="center"/>
        </w:trPr>
        <w:tc>
          <w:tcPr>
            <w:tcW w:w="11222" w:type="dxa"/>
            <w:gridSpan w:val="2"/>
            <w:vAlign w:val="center"/>
          </w:tcPr>
          <w:p w:rsidR="00432EAC" w:rsidRPr="00BF11E2" w:rsidRDefault="00432EAC" w:rsidP="00131A6B">
            <w:pPr>
              <w:rPr>
                <w:rFonts w:ascii="ＭＳ Ｐゴシック" w:eastAsia="ＭＳ Ｐゴシック" w:hAnsi="ＭＳ Ｐゴシック" w:cs="Times New Roman"/>
                <w:b/>
                <w:color w:val="3366FF"/>
                <w:sz w:val="24"/>
              </w:rPr>
            </w:pPr>
            <w:r w:rsidRPr="00BF11E2">
              <w:rPr>
                <w:rFonts w:ascii="ＭＳ Ｐゴシック" w:eastAsia="ＭＳ Ｐゴシック" w:hAnsi="ＭＳ Ｐゴシック" w:cs="Times New Roman" w:hint="eastAsia"/>
                <w:b/>
                <w:color w:val="3366FF"/>
                <w:sz w:val="24"/>
              </w:rPr>
              <w:t>【訓練・生活支援給付金の資格要件】</w:t>
            </w:r>
          </w:p>
          <w:p w:rsidR="00432EAC" w:rsidRPr="00BF11E2" w:rsidRDefault="00432EAC" w:rsidP="00B61777">
            <w:pPr>
              <w:spacing w:line="280" w:lineRule="exact"/>
              <w:ind w:firstLineChars="100" w:firstLine="180"/>
              <w:rPr>
                <w:rFonts w:ascii="ＭＳ Ｐゴシック" w:eastAsia="ＭＳ Ｐゴシック" w:hAnsi="ＭＳ Ｐゴシック" w:cs="Times New Roman"/>
                <w:sz w:val="18"/>
                <w:szCs w:val="18"/>
              </w:rPr>
            </w:pPr>
            <w:r w:rsidRPr="00BF11E2">
              <w:rPr>
                <w:rFonts w:ascii="ＭＳ Ｐゴシック" w:eastAsia="ＭＳ Ｐゴシック" w:hAnsi="ＭＳ Ｐゴシック" w:cs="Times New Roman" w:hint="eastAsia"/>
                <w:sz w:val="18"/>
                <w:szCs w:val="18"/>
              </w:rPr>
              <w:t>以下のすべてに該当する方が訓練・生活支援給付金の支給対象となる方です。</w:t>
            </w:r>
          </w:p>
          <w:p w:rsidR="00432EAC" w:rsidRPr="00BF11E2" w:rsidRDefault="00432EAC" w:rsidP="00B61777">
            <w:pPr>
              <w:spacing w:line="280" w:lineRule="exact"/>
              <w:ind w:leftChars="85" w:left="178"/>
              <w:rPr>
                <w:rFonts w:ascii="ＭＳ Ｐゴシック" w:eastAsia="ＭＳ Ｐゴシック" w:hAnsi="ＭＳ Ｐゴシック" w:cs="Times New Roman"/>
                <w:sz w:val="18"/>
                <w:szCs w:val="18"/>
              </w:rPr>
            </w:pPr>
            <w:r w:rsidRPr="00BF11E2">
              <w:rPr>
                <w:rFonts w:ascii="ＭＳ Ｐゴシック" w:eastAsia="ＭＳ Ｐゴシック" w:hAnsi="ＭＳ Ｐゴシック" w:cs="Times New Roman" w:hint="eastAsia"/>
                <w:sz w:val="18"/>
                <w:szCs w:val="18"/>
              </w:rPr>
              <w:t>① ハローワーク所長のあっせんを受けて、基金訓練または公共職業訓練を受講する方</w:t>
            </w:r>
          </w:p>
          <w:p w:rsidR="00432EAC" w:rsidRPr="00BF11E2" w:rsidRDefault="00432EAC" w:rsidP="00B61777">
            <w:pPr>
              <w:spacing w:line="280" w:lineRule="exact"/>
              <w:ind w:leftChars="85" w:left="178"/>
              <w:rPr>
                <w:rFonts w:ascii="ＭＳ Ｐゴシック" w:eastAsia="ＭＳ Ｐゴシック" w:hAnsi="ＭＳ Ｐゴシック" w:cs="Times New Roman"/>
                <w:sz w:val="18"/>
                <w:szCs w:val="18"/>
              </w:rPr>
            </w:pPr>
            <w:r w:rsidRPr="00BF11E2">
              <w:rPr>
                <w:rFonts w:ascii="ＭＳ Ｐゴシック" w:eastAsia="ＭＳ Ｐゴシック" w:hAnsi="ＭＳ Ｐゴシック" w:cs="Times New Roman" w:hint="eastAsia"/>
                <w:sz w:val="18"/>
                <w:szCs w:val="18"/>
              </w:rPr>
              <w:t>② 雇用保険求職給付、職業転換給付金の就職促進手当及び訓練手当を受給できない方</w:t>
            </w:r>
          </w:p>
          <w:p w:rsidR="00432EAC" w:rsidRPr="00BF11E2" w:rsidRDefault="00432EAC" w:rsidP="00B61777">
            <w:pPr>
              <w:spacing w:line="280" w:lineRule="exact"/>
              <w:ind w:leftChars="85" w:left="178"/>
              <w:rPr>
                <w:rFonts w:ascii="ＭＳ Ｐゴシック" w:eastAsia="ＭＳ Ｐゴシック" w:hAnsi="ＭＳ Ｐゴシック" w:cs="Times New Roman"/>
                <w:sz w:val="18"/>
                <w:szCs w:val="18"/>
              </w:rPr>
            </w:pPr>
            <w:r w:rsidRPr="00BF11E2">
              <w:rPr>
                <w:rFonts w:ascii="ＭＳ Ｐゴシック" w:eastAsia="ＭＳ Ｐゴシック" w:hAnsi="ＭＳ Ｐゴシック" w:cs="Times New Roman" w:hint="eastAsia"/>
                <w:sz w:val="18"/>
                <w:szCs w:val="18"/>
              </w:rPr>
              <w:t>③ 世帯の主たる生計者である方（申請時点の前年の状況によります）</w:t>
            </w:r>
          </w:p>
          <w:p w:rsidR="00432EAC" w:rsidRPr="00BF11E2" w:rsidRDefault="00432EAC" w:rsidP="00B61777">
            <w:pPr>
              <w:spacing w:line="280" w:lineRule="exact"/>
              <w:ind w:leftChars="85" w:left="178"/>
              <w:rPr>
                <w:rFonts w:ascii="ＭＳ Ｐゴシック" w:eastAsia="ＭＳ Ｐゴシック" w:hAnsi="ＭＳ Ｐゴシック" w:cs="Times New Roman"/>
                <w:sz w:val="18"/>
                <w:szCs w:val="18"/>
              </w:rPr>
            </w:pPr>
            <w:r w:rsidRPr="00BF11E2">
              <w:rPr>
                <w:rFonts w:ascii="ＭＳ Ｐゴシック" w:eastAsia="ＭＳ Ｐゴシック" w:hAnsi="ＭＳ Ｐゴシック" w:cs="Times New Roman" w:hint="eastAsia"/>
                <w:sz w:val="18"/>
                <w:szCs w:val="18"/>
              </w:rPr>
              <w:t>④ 申請時点で年収見込みが200万円以下、かつ世帯全体の年収見込みが300万円以下の方</w:t>
            </w:r>
          </w:p>
          <w:p w:rsidR="00432EAC" w:rsidRPr="00BF11E2" w:rsidRDefault="00432EAC" w:rsidP="00B61777">
            <w:pPr>
              <w:spacing w:line="280" w:lineRule="exact"/>
              <w:ind w:leftChars="129" w:left="426" w:hangingChars="86" w:hanging="155"/>
              <w:rPr>
                <w:rFonts w:ascii="ＭＳ Ｐゴシック" w:eastAsia="ＭＳ Ｐゴシック" w:hAnsi="ＭＳ Ｐゴシック" w:cs="Times New Roman"/>
                <w:sz w:val="18"/>
                <w:szCs w:val="18"/>
              </w:rPr>
            </w:pPr>
            <w:r w:rsidRPr="00BF11E2">
              <w:rPr>
                <w:rFonts w:ascii="ＭＳ Ｐゴシック" w:eastAsia="ＭＳ Ｐゴシック" w:hAnsi="ＭＳ Ｐゴシック" w:cs="Times New Roman" w:hint="eastAsia"/>
                <w:sz w:val="18"/>
                <w:szCs w:val="18"/>
              </w:rPr>
              <w:t>※収入要件では、前月に高い収入があっても、その後離職などによって年収見込み200万円以下になるようであれば認められます。</w:t>
            </w:r>
          </w:p>
          <w:p w:rsidR="00432EAC" w:rsidRDefault="00432EAC" w:rsidP="00B61777">
            <w:pPr>
              <w:spacing w:line="280" w:lineRule="exact"/>
              <w:ind w:leftChars="129" w:left="426" w:hangingChars="86" w:hanging="155"/>
              <w:rPr>
                <w:rFonts w:ascii="ＭＳ Ｐゴシック" w:eastAsia="ＭＳ Ｐゴシック" w:hAnsi="ＭＳ Ｐゴシック" w:cs="Times New Roman"/>
                <w:sz w:val="18"/>
                <w:szCs w:val="18"/>
              </w:rPr>
            </w:pPr>
            <w:r w:rsidRPr="00BF11E2">
              <w:rPr>
                <w:rFonts w:ascii="ＭＳ Ｐゴシック" w:eastAsia="ＭＳ Ｐゴシック" w:hAnsi="ＭＳ Ｐゴシック" w:cs="Times New Roman" w:hint="eastAsia"/>
                <w:sz w:val="18"/>
                <w:szCs w:val="18"/>
              </w:rPr>
              <w:t>※世帯の年収は、本人以外が受給している年金の額を除いて300万円以下であれば認められます。</w:t>
            </w:r>
          </w:p>
          <w:p w:rsidR="00BF11E2" w:rsidRPr="00BF11E2" w:rsidRDefault="00BF11E2" w:rsidP="00B61777">
            <w:pPr>
              <w:spacing w:line="280" w:lineRule="exact"/>
              <w:ind w:leftChars="129" w:left="426" w:hangingChars="86" w:hanging="155"/>
              <w:rPr>
                <w:rFonts w:ascii="ＭＳ Ｐゴシック" w:eastAsia="ＭＳ Ｐゴシック" w:hAnsi="ＭＳ Ｐゴシック" w:cs="Times New Roman"/>
                <w:sz w:val="18"/>
                <w:szCs w:val="18"/>
              </w:rPr>
            </w:pPr>
            <w:r>
              <w:rPr>
                <w:rFonts w:ascii="ＭＳ Ｐゴシック" w:eastAsia="ＭＳ Ｐゴシック" w:hAnsi="ＭＳ Ｐゴシック" w:cs="Times New Roman" w:hint="eastAsia"/>
                <w:sz w:val="18"/>
                <w:szCs w:val="18"/>
              </w:rPr>
              <w:t>※主たる生計者・年収の要件が一部緩和されておりますので、詳細はお近くのハローワークまでお問い合わせください。</w:t>
            </w:r>
          </w:p>
          <w:p w:rsidR="00432EAC" w:rsidRPr="00BF11E2" w:rsidRDefault="00432EAC" w:rsidP="00B61777">
            <w:pPr>
              <w:spacing w:line="280" w:lineRule="exact"/>
              <w:ind w:leftChars="85" w:left="178"/>
              <w:rPr>
                <w:rFonts w:ascii="ＭＳ Ｐゴシック" w:eastAsia="ＭＳ Ｐゴシック" w:hAnsi="ＭＳ Ｐゴシック" w:cs="Times New Roman"/>
                <w:sz w:val="18"/>
                <w:szCs w:val="18"/>
              </w:rPr>
            </w:pPr>
            <w:r w:rsidRPr="00BF11E2">
              <w:rPr>
                <w:rFonts w:ascii="ＭＳ Ｐゴシック" w:eastAsia="ＭＳ Ｐゴシック" w:hAnsi="ＭＳ Ｐゴシック" w:cs="Times New Roman" w:hint="eastAsia"/>
                <w:sz w:val="18"/>
                <w:szCs w:val="18"/>
              </w:rPr>
              <w:t>⑤ 世帯全体で保有する金融資産が800万円以下である方</w:t>
            </w:r>
          </w:p>
          <w:p w:rsidR="00432EAC" w:rsidRPr="00BF11E2" w:rsidRDefault="00432EAC" w:rsidP="00B61777">
            <w:pPr>
              <w:spacing w:line="280" w:lineRule="exact"/>
              <w:ind w:leftChars="85" w:left="178"/>
              <w:rPr>
                <w:rFonts w:ascii="ＭＳ Ｐゴシック" w:eastAsia="ＭＳ Ｐゴシック" w:hAnsi="ＭＳ Ｐゴシック" w:cs="Times New Roman"/>
                <w:sz w:val="18"/>
                <w:szCs w:val="18"/>
              </w:rPr>
            </w:pPr>
            <w:r w:rsidRPr="00BF11E2">
              <w:rPr>
                <w:rFonts w:ascii="ＭＳ Ｐゴシック" w:eastAsia="ＭＳ Ｐゴシック" w:hAnsi="ＭＳ Ｐゴシック" w:cs="Times New Roman" w:hint="eastAsia"/>
                <w:sz w:val="18"/>
                <w:szCs w:val="18"/>
              </w:rPr>
              <w:t>⑥ 現在住んでいるところ以外に土地・建物を所有していない方</w:t>
            </w:r>
          </w:p>
          <w:p w:rsidR="00432EAC" w:rsidRPr="00BF11E2" w:rsidRDefault="00432EAC" w:rsidP="00B61777">
            <w:pPr>
              <w:spacing w:line="280" w:lineRule="exact"/>
              <w:ind w:leftChars="85" w:left="178"/>
              <w:rPr>
                <w:rFonts w:ascii="ＭＳ Ｐゴシック" w:eastAsia="ＭＳ Ｐゴシック" w:hAnsi="ＭＳ Ｐゴシック" w:cs="Times New Roman"/>
                <w:sz w:val="18"/>
                <w:szCs w:val="18"/>
              </w:rPr>
            </w:pPr>
            <w:r w:rsidRPr="00BF11E2">
              <w:rPr>
                <w:rFonts w:ascii="ＭＳ Ｐゴシック" w:eastAsia="ＭＳ Ｐゴシック" w:hAnsi="ＭＳ Ｐゴシック" w:cs="Times New Roman" w:hint="eastAsia"/>
                <w:sz w:val="18"/>
                <w:szCs w:val="18"/>
              </w:rPr>
              <w:t>⑦ 過去３年間に不正行為により、国の給付金の支給を受けていない方</w:t>
            </w:r>
          </w:p>
          <w:p w:rsidR="00432EAC" w:rsidRPr="00BF11E2" w:rsidRDefault="00432EAC" w:rsidP="00B61777">
            <w:pPr>
              <w:spacing w:line="280" w:lineRule="exact"/>
              <w:ind w:leftChars="85" w:left="178"/>
              <w:rPr>
                <w:rFonts w:ascii="ＭＳ Ｐゴシック" w:eastAsia="ＭＳ Ｐゴシック" w:hAnsi="ＭＳ Ｐゴシック" w:cs="Times New Roman"/>
                <w:szCs w:val="21"/>
              </w:rPr>
            </w:pPr>
            <w:r w:rsidRPr="00BF11E2">
              <w:rPr>
                <w:rFonts w:ascii="ＭＳ Ｐゴシック" w:eastAsia="ＭＳ Ｐゴシック" w:hAnsi="ＭＳ Ｐゴシック" w:cs="Times New Roman" w:hint="eastAsia"/>
                <w:sz w:val="18"/>
                <w:szCs w:val="18"/>
              </w:rPr>
              <w:t>⑧ 就職安定資金融資（常用就職活動費）等及び地方公共団体等の類似の給付・貸付を利用していない方</w:t>
            </w:r>
          </w:p>
        </w:tc>
      </w:tr>
    </w:tbl>
    <w:tbl>
      <w:tblPr>
        <w:tblW w:w="0" w:type="auto"/>
        <w:jc w:val="center"/>
        <w:tblInd w:w="-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04040"/>
        <w:tblLook w:val="01E0"/>
      </w:tblPr>
      <w:tblGrid>
        <w:gridCol w:w="3983"/>
        <w:gridCol w:w="4430"/>
        <w:gridCol w:w="2798"/>
      </w:tblGrid>
      <w:tr w:rsidR="00432EAC" w:rsidRPr="00C038DA" w:rsidTr="00131A6B">
        <w:trPr>
          <w:jc w:val="center"/>
        </w:trPr>
        <w:tc>
          <w:tcPr>
            <w:tcW w:w="3983" w:type="dxa"/>
            <w:shd w:val="clear" w:color="auto" w:fill="404040"/>
          </w:tcPr>
          <w:p w:rsidR="00432EAC" w:rsidRPr="00C038DA" w:rsidRDefault="00432EAC" w:rsidP="00131A6B">
            <w:pPr>
              <w:jc w:val="center"/>
              <w:rPr>
                <w:rFonts w:ascii="Century" w:eastAsia="ＭＳ 明朝" w:hAnsi="Century" w:cs="Times New Roman"/>
                <w:color w:val="FFFFFF"/>
                <w:sz w:val="18"/>
                <w:szCs w:val="18"/>
              </w:rPr>
            </w:pPr>
            <w:r w:rsidRPr="00C038DA">
              <w:rPr>
                <w:rFonts w:ascii="ＭＳ Ｐゴシック" w:eastAsia="ＭＳ Ｐゴシック" w:hAnsi="ＭＳ Ｐゴシック" w:cs="Times New Roman" w:hint="eastAsia"/>
                <w:color w:val="FFFFFF"/>
                <w:sz w:val="18"/>
                <w:szCs w:val="18"/>
              </w:rPr>
              <w:t>都道府県労働局職業安定部・ハローワーク</w:t>
            </w:r>
            <w:r w:rsidRPr="00C038DA">
              <w:rPr>
                <w:rFonts w:ascii="Century" w:eastAsia="ＭＳ 明朝" w:hAnsi="Century" w:cs="Times New Roman" w:hint="eastAsia"/>
                <w:color w:val="FFFFFF"/>
                <w:sz w:val="18"/>
                <w:szCs w:val="18"/>
              </w:rPr>
              <w:t xml:space="preserve"> </w:t>
            </w:r>
            <w:r w:rsidRPr="00C038DA">
              <w:rPr>
                <w:rFonts w:ascii="Century" w:eastAsia="ＭＳ 明朝" w:hAnsi="Century" w:cs="Times New Roman"/>
                <w:color w:val="FFFFFF"/>
                <w:sz w:val="18"/>
                <w:szCs w:val="18"/>
              </w:rPr>
              <w:t>http://www.mhlw.go.jp/kyujin/hwmap.html</w:t>
            </w:r>
          </w:p>
        </w:tc>
        <w:tc>
          <w:tcPr>
            <w:tcW w:w="4430" w:type="dxa"/>
            <w:shd w:val="clear" w:color="auto" w:fill="404040"/>
          </w:tcPr>
          <w:p w:rsidR="00432EAC" w:rsidRPr="00C038DA" w:rsidRDefault="00432EAC" w:rsidP="00131A6B">
            <w:pPr>
              <w:jc w:val="center"/>
              <w:rPr>
                <w:rFonts w:ascii="ＭＳ Ｐゴシック" w:eastAsia="ＭＳ Ｐゴシック" w:hAnsi="ＭＳ Ｐゴシック" w:cs="Times New Roman"/>
                <w:color w:val="FFFFFF"/>
                <w:sz w:val="18"/>
                <w:szCs w:val="18"/>
              </w:rPr>
            </w:pPr>
            <w:r w:rsidRPr="00C038DA">
              <w:rPr>
                <w:rFonts w:ascii="ＭＳ Ｐゴシック" w:eastAsia="ＭＳ Ｐゴシック" w:hAnsi="ＭＳ Ｐゴシック" w:cs="Times New Roman" w:hint="eastAsia"/>
                <w:color w:val="FFFFFF"/>
                <w:sz w:val="18"/>
                <w:szCs w:val="18"/>
              </w:rPr>
              <w:t>厚生労働省職業能力開発局能力開発課</w:t>
            </w:r>
          </w:p>
          <w:p w:rsidR="00432EAC" w:rsidRPr="00C038DA" w:rsidRDefault="00432EAC" w:rsidP="00131A6B">
            <w:pPr>
              <w:jc w:val="center"/>
              <w:rPr>
                <w:rFonts w:ascii="Century" w:eastAsia="ＭＳ 明朝" w:hAnsi="Century" w:cs="Times New Roman"/>
                <w:color w:val="FFFFFF"/>
                <w:sz w:val="18"/>
                <w:szCs w:val="18"/>
              </w:rPr>
            </w:pPr>
            <w:r w:rsidRPr="00C038DA">
              <w:rPr>
                <w:rFonts w:ascii="Century" w:eastAsia="ＭＳ 明朝" w:hAnsi="Century" w:cs="Times New Roman"/>
                <w:color w:val="FFFFFF"/>
                <w:sz w:val="18"/>
                <w:szCs w:val="18"/>
              </w:rPr>
              <w:t>http://www.mhlw.go.jp/bunya/nouryoku/index.html</w:t>
            </w:r>
          </w:p>
        </w:tc>
        <w:tc>
          <w:tcPr>
            <w:tcW w:w="2798" w:type="dxa"/>
            <w:shd w:val="clear" w:color="auto" w:fill="404040"/>
          </w:tcPr>
          <w:p w:rsidR="00432EAC" w:rsidRPr="00C038DA" w:rsidRDefault="00432EAC" w:rsidP="00131A6B">
            <w:pPr>
              <w:jc w:val="center"/>
              <w:rPr>
                <w:rFonts w:ascii="Century" w:eastAsia="ＭＳ 明朝" w:hAnsi="Century" w:cs="Times New Roman"/>
                <w:color w:val="FFFFFF"/>
                <w:sz w:val="18"/>
                <w:szCs w:val="18"/>
                <w:lang w:eastAsia="zh-CN"/>
              </w:rPr>
            </w:pPr>
            <w:r w:rsidRPr="00C038DA">
              <w:rPr>
                <w:rFonts w:ascii="ＭＳ Ｐゴシック" w:eastAsia="ＭＳ Ｐゴシック" w:hAnsi="ＭＳ Ｐゴシック" w:cs="Times New Roman" w:hint="eastAsia"/>
                <w:color w:val="FFFFFF"/>
                <w:sz w:val="18"/>
                <w:szCs w:val="18"/>
                <w:lang w:eastAsia="zh-CN"/>
              </w:rPr>
              <w:t>中央職業能力開発協会</w:t>
            </w:r>
            <w:r w:rsidRPr="00C038DA">
              <w:rPr>
                <w:rFonts w:ascii="Century" w:eastAsia="ＭＳ 明朝" w:hAnsi="Century" w:cs="Times New Roman" w:hint="eastAsia"/>
                <w:color w:val="FFFFFF"/>
                <w:sz w:val="18"/>
                <w:szCs w:val="18"/>
                <w:lang w:eastAsia="zh-CN"/>
              </w:rPr>
              <w:t xml:space="preserve"> </w:t>
            </w:r>
            <w:r w:rsidRPr="00C038DA">
              <w:rPr>
                <w:rFonts w:ascii="Century" w:eastAsia="ＭＳ 明朝" w:hAnsi="Century" w:cs="Times New Roman"/>
                <w:color w:val="FFFFFF"/>
                <w:sz w:val="18"/>
                <w:szCs w:val="18"/>
                <w:lang w:eastAsia="zh-CN"/>
              </w:rPr>
              <w:t>http://www.javada.or.jp/</w:t>
            </w:r>
          </w:p>
        </w:tc>
      </w:tr>
    </w:tbl>
    <w:p w:rsidR="00432EAC" w:rsidRPr="00432EAC" w:rsidRDefault="00432EAC" w:rsidP="008F63B3">
      <w:pPr>
        <w:rPr>
          <w:lang w:eastAsia="zh-CN"/>
        </w:rPr>
      </w:pPr>
    </w:p>
    <w:sectPr w:rsidR="00432EAC" w:rsidRPr="00432EAC" w:rsidSect="00BB2D86">
      <w:pgSz w:w="11906" w:h="16838"/>
      <w:pgMar w:top="233" w:right="238" w:bottom="238" w:left="233"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0107" w:rsidRDefault="00D90107" w:rsidP="00131A6B">
      <w:r>
        <w:separator/>
      </w:r>
    </w:p>
  </w:endnote>
  <w:endnote w:type="continuationSeparator" w:id="0">
    <w:p w:rsidR="00D90107" w:rsidRDefault="00D90107" w:rsidP="00131A6B">
      <w:r>
        <w:continuationSeparator/>
      </w:r>
    </w:p>
  </w:endnote>
</w:endnotes>
</file>

<file path=word/fontTable.xml><?xml version="1.0" encoding="utf-8"?>
<w:fonts xmlns:r="http://schemas.openxmlformats.org/officeDocument/2006/relationships" xmlns:w="http://schemas.openxmlformats.org/wordprocessingml/2006/main">
  <w:font w:name="ＭＳ Ｐゴシック">
    <w:panose1 w:val="020B0600070205080204"/>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P創英角ｺﾞｼｯｸUB">
    <w:panose1 w:val="020B0900000000000000"/>
    <w:charset w:val="80"/>
    <w:family w:val="modern"/>
    <w:pitch w:val="variable"/>
    <w:sig w:usb0="80000281" w:usb1="28C76CF8" w:usb2="00000010" w:usb3="00000000" w:csb0="00020000" w:csb1="00000000"/>
  </w:font>
  <w:font w:name="HGｺﾞｼｯｸM">
    <w:panose1 w:val="020B0609000000000000"/>
    <w:charset w:val="80"/>
    <w:family w:val="modern"/>
    <w:pitch w:val="fixed"/>
    <w:sig w:usb0="80000281" w:usb1="28C76CF8"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 w:name="HGS創英ﾌﾟﾚｾﾞﾝｽEB">
    <w:panose1 w:val="02020800000000000000"/>
    <w:charset w:val="80"/>
    <w:family w:val="roman"/>
    <w:pitch w:val="variable"/>
    <w:sig w:usb0="80000281" w:usb1="28C76CF8" w:usb2="00000010" w:usb3="00000000" w:csb0="00020000" w:csb1="00000000"/>
  </w:font>
  <w:font w:name="MS UI Gothic">
    <w:panose1 w:val="020B0600070205080204"/>
    <w:charset w:val="80"/>
    <w:family w:val="modern"/>
    <w:notTrueType/>
    <w:pitch w:val="variable"/>
    <w:sig w:usb0="00000001" w:usb1="08070000" w:usb2="00000010" w:usb3="00000000" w:csb0="00020000" w:csb1="00000000"/>
  </w:font>
  <w:font w:name="HG丸ｺﾞｼｯｸM-PRO">
    <w:panose1 w:val="020F0600000000000000"/>
    <w:charset w:val="80"/>
    <w:family w:val="modern"/>
    <w:pitch w:val="variable"/>
    <w:sig w:usb0="80000281" w:usb1="28C76CF8"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0107" w:rsidRDefault="00D90107" w:rsidP="00131A6B">
      <w:r>
        <w:separator/>
      </w:r>
    </w:p>
  </w:footnote>
  <w:footnote w:type="continuationSeparator" w:id="0">
    <w:p w:rsidR="00D90107" w:rsidRDefault="00D90107" w:rsidP="00131A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750522"/>
    <w:multiLevelType w:val="hybridMultilevel"/>
    <w:tmpl w:val="204A42C4"/>
    <w:lvl w:ilvl="0" w:tplc="2B90B2FE">
      <w:start w:val="1"/>
      <w:numFmt w:val="bullet"/>
      <w:lvlText w:val="☑"/>
      <w:lvlJc w:val="left"/>
      <w:pPr>
        <w:ind w:left="420" w:hanging="42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742B63A5"/>
    <w:multiLevelType w:val="hybridMultilevel"/>
    <w:tmpl w:val="FE304152"/>
    <w:lvl w:ilvl="0" w:tplc="54DE3EF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126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B2D86"/>
    <w:rsid w:val="000A432C"/>
    <w:rsid w:val="000B5803"/>
    <w:rsid w:val="00131A6B"/>
    <w:rsid w:val="001459F7"/>
    <w:rsid w:val="001763BD"/>
    <w:rsid w:val="00185639"/>
    <w:rsid w:val="001D147A"/>
    <w:rsid w:val="00266B15"/>
    <w:rsid w:val="002711F6"/>
    <w:rsid w:val="002732A7"/>
    <w:rsid w:val="002B3527"/>
    <w:rsid w:val="003058C5"/>
    <w:rsid w:val="00317E08"/>
    <w:rsid w:val="00333032"/>
    <w:rsid w:val="0039048F"/>
    <w:rsid w:val="003F279E"/>
    <w:rsid w:val="0042514C"/>
    <w:rsid w:val="00427A5B"/>
    <w:rsid w:val="00432EAC"/>
    <w:rsid w:val="00445323"/>
    <w:rsid w:val="00460A73"/>
    <w:rsid w:val="004C481C"/>
    <w:rsid w:val="004E3F55"/>
    <w:rsid w:val="004E4A18"/>
    <w:rsid w:val="00504EAB"/>
    <w:rsid w:val="00521CB0"/>
    <w:rsid w:val="005322C8"/>
    <w:rsid w:val="005675E7"/>
    <w:rsid w:val="00573580"/>
    <w:rsid w:val="0057504E"/>
    <w:rsid w:val="005B77AC"/>
    <w:rsid w:val="005D389F"/>
    <w:rsid w:val="005F4BAA"/>
    <w:rsid w:val="0066196D"/>
    <w:rsid w:val="006E23D7"/>
    <w:rsid w:val="00733C6D"/>
    <w:rsid w:val="00733D27"/>
    <w:rsid w:val="00781615"/>
    <w:rsid w:val="00790FF5"/>
    <w:rsid w:val="007B05E5"/>
    <w:rsid w:val="007C0B96"/>
    <w:rsid w:val="007E2D0F"/>
    <w:rsid w:val="007F0D6C"/>
    <w:rsid w:val="008051A1"/>
    <w:rsid w:val="0086539F"/>
    <w:rsid w:val="008A2F60"/>
    <w:rsid w:val="008B49F7"/>
    <w:rsid w:val="008C5BAB"/>
    <w:rsid w:val="008F63B3"/>
    <w:rsid w:val="00902062"/>
    <w:rsid w:val="00904C8C"/>
    <w:rsid w:val="0093129E"/>
    <w:rsid w:val="00984289"/>
    <w:rsid w:val="009F0B23"/>
    <w:rsid w:val="009F2A98"/>
    <w:rsid w:val="00A56675"/>
    <w:rsid w:val="00A6671B"/>
    <w:rsid w:val="00AB2494"/>
    <w:rsid w:val="00B1348E"/>
    <w:rsid w:val="00B279CD"/>
    <w:rsid w:val="00B36A54"/>
    <w:rsid w:val="00B61777"/>
    <w:rsid w:val="00B65E5B"/>
    <w:rsid w:val="00B71340"/>
    <w:rsid w:val="00B71459"/>
    <w:rsid w:val="00B908B9"/>
    <w:rsid w:val="00BB2D86"/>
    <w:rsid w:val="00BB3241"/>
    <w:rsid w:val="00BC0B7D"/>
    <w:rsid w:val="00BE72D5"/>
    <w:rsid w:val="00BF11E2"/>
    <w:rsid w:val="00C04B8D"/>
    <w:rsid w:val="00C23647"/>
    <w:rsid w:val="00C45EBA"/>
    <w:rsid w:val="00C6040C"/>
    <w:rsid w:val="00CD23ED"/>
    <w:rsid w:val="00CE0D3E"/>
    <w:rsid w:val="00D47274"/>
    <w:rsid w:val="00D5389D"/>
    <w:rsid w:val="00D74D04"/>
    <w:rsid w:val="00D90107"/>
    <w:rsid w:val="00DB1F8A"/>
    <w:rsid w:val="00E83B2C"/>
    <w:rsid w:val="00E97B41"/>
    <w:rsid w:val="00F25FA2"/>
    <w:rsid w:val="00F34FBA"/>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6">
      <v:textbox inset="5.85pt,.7pt,5.85pt,.7pt"/>
    </o:shapedefaults>
    <o:shapelayout v:ext="edit">
      <o:idmap v:ext="edit" data="1"/>
      <o:rules v:ext="edit">
        <o:r id="V:Rule2" type="connector" idref="#AutoShape 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F60"/>
    <w:pPr>
      <w:widowControl w:val="0"/>
      <w:jc w:val="both"/>
    </w:pPr>
  </w:style>
  <w:style w:type="paragraph" w:styleId="1">
    <w:name w:val="heading 1"/>
    <w:basedOn w:val="a"/>
    <w:next w:val="a"/>
    <w:link w:val="10"/>
    <w:uiPriority w:val="9"/>
    <w:qFormat/>
    <w:rsid w:val="003058C5"/>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3058C5"/>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3058C5"/>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058C5"/>
    <w:rPr>
      <w:rFonts w:asciiTheme="majorHAnsi" w:eastAsiaTheme="majorEastAsia" w:hAnsiTheme="majorHAnsi" w:cstheme="majorBidi"/>
      <w:sz w:val="24"/>
      <w:szCs w:val="24"/>
    </w:rPr>
  </w:style>
  <w:style w:type="character" w:customStyle="1" w:styleId="20">
    <w:name w:val="見出し 2 (文字)"/>
    <w:basedOn w:val="a0"/>
    <w:link w:val="2"/>
    <w:uiPriority w:val="9"/>
    <w:rsid w:val="003058C5"/>
    <w:rPr>
      <w:rFonts w:asciiTheme="majorHAnsi" w:eastAsiaTheme="majorEastAsia" w:hAnsiTheme="majorHAnsi" w:cstheme="majorBidi"/>
    </w:rPr>
  </w:style>
  <w:style w:type="character" w:customStyle="1" w:styleId="30">
    <w:name w:val="見出し 3 (文字)"/>
    <w:basedOn w:val="a0"/>
    <w:link w:val="3"/>
    <w:uiPriority w:val="9"/>
    <w:rsid w:val="003058C5"/>
    <w:rPr>
      <w:rFonts w:asciiTheme="majorHAnsi" w:eastAsiaTheme="majorEastAsia" w:hAnsiTheme="majorHAnsi" w:cstheme="majorBidi"/>
    </w:rPr>
  </w:style>
  <w:style w:type="paragraph" w:styleId="a3">
    <w:name w:val="List Paragraph"/>
    <w:basedOn w:val="a"/>
    <w:uiPriority w:val="34"/>
    <w:qFormat/>
    <w:rsid w:val="003058C5"/>
    <w:pPr>
      <w:ind w:leftChars="400" w:left="840"/>
    </w:pPr>
  </w:style>
  <w:style w:type="paragraph" w:styleId="a4">
    <w:name w:val="Balloon Text"/>
    <w:basedOn w:val="a"/>
    <w:link w:val="a5"/>
    <w:uiPriority w:val="99"/>
    <w:semiHidden/>
    <w:unhideWhenUsed/>
    <w:rsid w:val="007F0D6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F0D6C"/>
    <w:rPr>
      <w:rFonts w:asciiTheme="majorHAnsi" w:eastAsiaTheme="majorEastAsia" w:hAnsiTheme="majorHAnsi" w:cstheme="majorBidi"/>
      <w:sz w:val="18"/>
      <w:szCs w:val="18"/>
    </w:rPr>
  </w:style>
  <w:style w:type="paragraph" w:styleId="a6">
    <w:name w:val="header"/>
    <w:basedOn w:val="a"/>
    <w:link w:val="a7"/>
    <w:uiPriority w:val="99"/>
    <w:semiHidden/>
    <w:unhideWhenUsed/>
    <w:rsid w:val="00131A6B"/>
    <w:pPr>
      <w:tabs>
        <w:tab w:val="center" w:pos="4252"/>
        <w:tab w:val="right" w:pos="8504"/>
      </w:tabs>
      <w:snapToGrid w:val="0"/>
    </w:pPr>
  </w:style>
  <w:style w:type="character" w:customStyle="1" w:styleId="a7">
    <w:name w:val="ヘッダー (文字)"/>
    <w:basedOn w:val="a0"/>
    <w:link w:val="a6"/>
    <w:uiPriority w:val="99"/>
    <w:semiHidden/>
    <w:rsid w:val="00131A6B"/>
  </w:style>
  <w:style w:type="paragraph" w:styleId="a8">
    <w:name w:val="footer"/>
    <w:basedOn w:val="a"/>
    <w:link w:val="a9"/>
    <w:uiPriority w:val="99"/>
    <w:semiHidden/>
    <w:unhideWhenUsed/>
    <w:rsid w:val="00131A6B"/>
    <w:pPr>
      <w:tabs>
        <w:tab w:val="center" w:pos="4252"/>
        <w:tab w:val="right" w:pos="8504"/>
      </w:tabs>
      <w:snapToGrid w:val="0"/>
    </w:pPr>
  </w:style>
  <w:style w:type="character" w:customStyle="1" w:styleId="a9">
    <w:name w:val="フッター (文字)"/>
    <w:basedOn w:val="a0"/>
    <w:link w:val="a8"/>
    <w:uiPriority w:val="99"/>
    <w:semiHidden/>
    <w:rsid w:val="00131A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0"/>
    <w:uiPriority w:val="9"/>
    <w:qFormat/>
    <w:rsid w:val="003058C5"/>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3058C5"/>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3058C5"/>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058C5"/>
    <w:rPr>
      <w:rFonts w:asciiTheme="majorHAnsi" w:eastAsiaTheme="majorEastAsia" w:hAnsiTheme="majorHAnsi" w:cstheme="majorBidi"/>
      <w:sz w:val="24"/>
      <w:szCs w:val="24"/>
    </w:rPr>
  </w:style>
  <w:style w:type="character" w:customStyle="1" w:styleId="20">
    <w:name w:val="見出し 2 (文字)"/>
    <w:basedOn w:val="a0"/>
    <w:link w:val="2"/>
    <w:uiPriority w:val="9"/>
    <w:rsid w:val="003058C5"/>
    <w:rPr>
      <w:rFonts w:asciiTheme="majorHAnsi" w:eastAsiaTheme="majorEastAsia" w:hAnsiTheme="majorHAnsi" w:cstheme="majorBidi"/>
    </w:rPr>
  </w:style>
  <w:style w:type="character" w:customStyle="1" w:styleId="30">
    <w:name w:val="見出し 3 (文字)"/>
    <w:basedOn w:val="a0"/>
    <w:link w:val="3"/>
    <w:uiPriority w:val="9"/>
    <w:rsid w:val="003058C5"/>
    <w:rPr>
      <w:rFonts w:asciiTheme="majorHAnsi" w:eastAsiaTheme="majorEastAsia" w:hAnsiTheme="majorHAnsi" w:cstheme="majorBidi"/>
    </w:rPr>
  </w:style>
  <w:style w:type="paragraph" w:styleId="a3">
    <w:name w:val="List Paragraph"/>
    <w:basedOn w:val="a"/>
    <w:uiPriority w:val="34"/>
    <w:qFormat/>
    <w:rsid w:val="003058C5"/>
    <w:pPr>
      <w:ind w:leftChars="400" w:left="840"/>
    </w:pPr>
  </w:style>
  <w:style w:type="paragraph" w:styleId="a4">
    <w:name w:val="Balloon Text"/>
    <w:basedOn w:val="a"/>
    <w:link w:val="a5"/>
    <w:uiPriority w:val="99"/>
    <w:semiHidden/>
    <w:unhideWhenUsed/>
    <w:rsid w:val="007F0D6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F0D6C"/>
    <w:rPr>
      <w:rFonts w:asciiTheme="majorHAnsi" w:eastAsiaTheme="majorEastAsia" w:hAnsiTheme="majorHAnsi" w:cstheme="majorBidi"/>
      <w:sz w:val="18"/>
      <w:szCs w:val="18"/>
    </w:rPr>
  </w:style>
  <w:style w:type="paragraph" w:styleId="a6">
    <w:name w:val="header"/>
    <w:basedOn w:val="a"/>
    <w:link w:val="a7"/>
    <w:uiPriority w:val="99"/>
    <w:semiHidden/>
    <w:unhideWhenUsed/>
    <w:rsid w:val="00131A6B"/>
    <w:pPr>
      <w:tabs>
        <w:tab w:val="center" w:pos="4252"/>
        <w:tab w:val="right" w:pos="8504"/>
      </w:tabs>
      <w:snapToGrid w:val="0"/>
    </w:pPr>
  </w:style>
  <w:style w:type="character" w:customStyle="1" w:styleId="a7">
    <w:name w:val="ヘッダー (文字)"/>
    <w:basedOn w:val="a0"/>
    <w:link w:val="a6"/>
    <w:uiPriority w:val="99"/>
    <w:semiHidden/>
    <w:rsid w:val="00131A6B"/>
  </w:style>
  <w:style w:type="paragraph" w:styleId="a8">
    <w:name w:val="footer"/>
    <w:basedOn w:val="a"/>
    <w:link w:val="a9"/>
    <w:uiPriority w:val="99"/>
    <w:semiHidden/>
    <w:unhideWhenUsed/>
    <w:rsid w:val="00131A6B"/>
    <w:pPr>
      <w:tabs>
        <w:tab w:val="center" w:pos="4252"/>
        <w:tab w:val="right" w:pos="8504"/>
      </w:tabs>
      <w:snapToGrid w:val="0"/>
    </w:pPr>
  </w:style>
  <w:style w:type="character" w:customStyle="1" w:styleId="a9">
    <w:name w:val="フッター (文字)"/>
    <w:basedOn w:val="a0"/>
    <w:link w:val="a8"/>
    <w:uiPriority w:val="99"/>
    <w:semiHidden/>
    <w:rsid w:val="00131A6B"/>
  </w:style>
</w:styles>
</file>

<file path=word/webSettings.xml><?xml version="1.0" encoding="utf-8"?>
<w:webSettings xmlns:r="http://schemas.openxmlformats.org/officeDocument/2006/relationships" xmlns:w="http://schemas.openxmlformats.org/wordprocessingml/2006/main">
  <w:divs>
    <w:div w:id="1021318947">
      <w:bodyDiv w:val="1"/>
      <w:marLeft w:val="0"/>
      <w:marRight w:val="0"/>
      <w:marTop w:val="0"/>
      <w:marBottom w:val="0"/>
      <w:divBdr>
        <w:top w:val="none" w:sz="0" w:space="0" w:color="auto"/>
        <w:left w:val="none" w:sz="0" w:space="0" w:color="auto"/>
        <w:bottom w:val="none" w:sz="0" w:space="0" w:color="auto"/>
        <w:right w:val="none" w:sz="0" w:space="0" w:color="auto"/>
      </w:divBdr>
    </w:div>
    <w:div w:id="1313561595">
      <w:bodyDiv w:val="1"/>
      <w:marLeft w:val="0"/>
      <w:marRight w:val="0"/>
      <w:marTop w:val="0"/>
      <w:marBottom w:val="0"/>
      <w:divBdr>
        <w:top w:val="none" w:sz="0" w:space="0" w:color="auto"/>
        <w:left w:val="none" w:sz="0" w:space="0" w:color="auto"/>
        <w:bottom w:val="none" w:sz="0" w:space="0" w:color="auto"/>
        <w:right w:val="none" w:sz="0" w:space="0" w:color="auto"/>
      </w:divBdr>
    </w:div>
    <w:div w:id="1314796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376</Words>
  <Characters>2145</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本多</dc:creator>
  <cp:lastModifiedBy>MIKIO HONDA</cp:lastModifiedBy>
  <cp:revision>3</cp:revision>
  <cp:lastPrinted>2010-12-01T05:52:00Z</cp:lastPrinted>
  <dcterms:created xsi:type="dcterms:W3CDTF">2011-01-28T08:54:00Z</dcterms:created>
  <dcterms:modified xsi:type="dcterms:W3CDTF">2011-01-29T02:18:00Z</dcterms:modified>
</cp:coreProperties>
</file>